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7820D" w14:textId="631B1BFE" w:rsidR="000A660D" w:rsidRDefault="00B23512" w:rsidP="000A660D">
      <w:pPr>
        <w:spacing w:line="360" w:lineRule="exact"/>
        <w:jc w:val="center"/>
        <w:rPr>
          <w:rFonts w:ascii="ＭＳ ゴシック" w:eastAsia="ＭＳ ゴシック" w:hAnsi="ＭＳ ゴシック"/>
          <w:sz w:val="24"/>
          <w:szCs w:val="28"/>
        </w:rPr>
      </w:pPr>
      <w:r w:rsidRPr="000A660D">
        <w:rPr>
          <w:noProof/>
          <w:sz w:val="20"/>
        </w:rPr>
        <mc:AlternateContent>
          <mc:Choice Requires="wps">
            <w:drawing>
              <wp:anchor distT="0" distB="0" distL="114300" distR="114300" simplePos="0" relativeHeight="251657728" behindDoc="0" locked="0" layoutInCell="1" allowOverlap="1" wp14:anchorId="1778CE94" wp14:editId="1A5251DC">
                <wp:simplePos x="0" y="0"/>
                <wp:positionH relativeFrom="column">
                  <wp:posOffset>5812155</wp:posOffset>
                </wp:positionH>
                <wp:positionV relativeFrom="paragraph">
                  <wp:posOffset>-194310</wp:posOffset>
                </wp:positionV>
                <wp:extent cx="476885" cy="213360"/>
                <wp:effectExtent l="0" t="1905" r="127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9F35E" w14:textId="77777777" w:rsidR="0047309E" w:rsidRPr="000A660D" w:rsidRDefault="000A660D" w:rsidP="002D342A">
                            <w:pPr>
                              <w:jc w:val="center"/>
                              <w:rPr>
                                <w:rFonts w:ascii="ＭＳ ゴシック" w:eastAsia="ＭＳ ゴシック" w:hAnsi="ＭＳ ゴシック"/>
                                <w:sz w:val="24"/>
                                <w:szCs w:val="36"/>
                              </w:rPr>
                            </w:pPr>
                            <w:r w:rsidRPr="000A660D">
                              <w:rPr>
                                <w:rFonts w:ascii="ＭＳ ゴシック" w:eastAsia="ＭＳ ゴシック" w:hAnsi="ＭＳ ゴシック" w:hint="eastAsia"/>
                                <w:sz w:val="20"/>
                              </w:rPr>
                              <w:t>[様式</w:t>
                            </w:r>
                            <w:r w:rsidR="002D342A">
                              <w:rPr>
                                <w:rFonts w:ascii="ＭＳ ゴシック" w:eastAsia="ＭＳ ゴシック" w:hAnsi="ＭＳ ゴシック" w:hint="eastAsia"/>
                                <w:sz w:val="20"/>
                              </w:rPr>
                              <w:t>1</w:t>
                            </w:r>
                            <w:r w:rsidRPr="000A660D">
                              <w:rPr>
                                <w:rFonts w:ascii="ＭＳ ゴシック" w:eastAsia="ＭＳ ゴシック" w:hAnsi="ＭＳ ゴシック" w:hint="eastAsia"/>
                                <w:sz w:val="20"/>
                              </w:rPr>
                              <w: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8CE94" id="_x0000_t202" coordsize="21600,21600" o:spt="202" path="m,l,21600r21600,l21600,xe">
                <v:stroke joinstyle="miter"/>
                <v:path gradientshapeok="t" o:connecttype="rect"/>
              </v:shapetype>
              <v:shape id="Text Box 2" o:spid="_x0000_s1026" type="#_x0000_t202" style="position:absolute;left:0;text-align:left;margin-left:457.65pt;margin-top:-15.3pt;width:37.55pt;height:16.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" stroked="f">
                <v:textbox inset="0,0,0,0">
                  <w:txbxContent>
                    <w:p w14:paraId="6C59F35E" w14:textId="77777777" w:rsidR="0047309E" w:rsidRPr="000A660D" w:rsidRDefault="000A660D" w:rsidP="002D342A">
                      <w:pPr>
                        <w:jc w:val="center"/>
                        <w:rPr>
                          <w:rFonts w:ascii="ＭＳ ゴシック" w:eastAsia="ＭＳ ゴシック" w:hAnsi="ＭＳ ゴシック"/>
                          <w:sz w:val="24"/>
                          <w:szCs w:val="36"/>
                        </w:rPr>
                      </w:pPr>
                      <w:r w:rsidRPr="000A660D">
                        <w:rPr>
                          <w:rFonts w:ascii="ＭＳ ゴシック" w:eastAsia="ＭＳ ゴシック" w:hAnsi="ＭＳ ゴシック" w:hint="eastAsia"/>
                          <w:sz w:val="20"/>
                        </w:rPr>
                        <w:t>[様式</w:t>
                      </w:r>
                      <w:r w:rsidR="002D342A">
                        <w:rPr>
                          <w:rFonts w:ascii="ＭＳ ゴシック" w:eastAsia="ＭＳ ゴシック" w:hAnsi="ＭＳ ゴシック" w:hint="eastAsia"/>
                          <w:sz w:val="20"/>
                        </w:rPr>
                        <w:t>1</w:t>
                      </w:r>
                      <w:r w:rsidRPr="000A660D">
                        <w:rPr>
                          <w:rFonts w:ascii="ＭＳ ゴシック" w:eastAsia="ＭＳ ゴシック" w:hAnsi="ＭＳ ゴシック" w:hint="eastAsia"/>
                          <w:sz w:val="20"/>
                        </w:rPr>
                        <w:t>]</w:t>
                      </w:r>
                    </w:p>
                  </w:txbxContent>
                </v:textbox>
              </v:shape>
            </w:pict>
          </mc:Fallback>
        </mc:AlternateContent>
      </w:r>
      <w:r w:rsidR="000A660D" w:rsidRPr="000A660D">
        <w:rPr>
          <w:rFonts w:ascii="ＭＳ ゴシック" w:eastAsia="ＭＳ ゴシック" w:hAnsi="ＭＳ ゴシック" w:hint="eastAsia"/>
          <w:sz w:val="24"/>
          <w:szCs w:val="28"/>
        </w:rPr>
        <w:t>「地方公共団体の地域課題」応募書（全体概要）</w:t>
      </w:r>
    </w:p>
    <w:p w14:paraId="0C04F807" w14:textId="77777777" w:rsidR="000A660D" w:rsidRPr="000A660D" w:rsidRDefault="000A660D" w:rsidP="000A660D">
      <w:pPr>
        <w:spacing w:line="360" w:lineRule="exact"/>
        <w:jc w:val="left"/>
        <w:rPr>
          <w:rFonts w:ascii="ＭＳ ゴシック" w:eastAsia="ＭＳ ゴシック" w:hAnsi="ＭＳ ゴシック"/>
          <w:sz w:val="20"/>
          <w:szCs w:val="28"/>
        </w:rPr>
      </w:pPr>
    </w:p>
    <w:p w14:paraId="35ABED13" w14:textId="77777777" w:rsidR="000A660D" w:rsidRDefault="000A660D" w:rsidP="000A660D">
      <w:pPr>
        <w:spacing w:line="276" w:lineRule="auto"/>
        <w:jc w:val="right"/>
        <w:rPr>
          <w:rFonts w:ascii="ＭＳ ゴシック" w:eastAsia="ＭＳ ゴシック" w:hAnsi="ＭＳ ゴシック"/>
          <w:sz w:val="20"/>
          <w:szCs w:val="28"/>
        </w:rPr>
      </w:pPr>
      <w:r w:rsidRPr="000A660D">
        <w:rPr>
          <w:rFonts w:ascii="ＭＳ ゴシック" w:eastAsia="ＭＳ ゴシック" w:hAnsi="ＭＳ ゴシック" w:hint="eastAsia"/>
          <w:sz w:val="20"/>
          <w:szCs w:val="28"/>
        </w:rPr>
        <w:t>提出日：</w:t>
      </w:r>
      <w:r w:rsidR="001B2F8B">
        <w:rPr>
          <w:rFonts w:ascii="ＭＳ ゴシック" w:eastAsia="ＭＳ ゴシック" w:hAnsi="ＭＳ ゴシック" w:hint="eastAsia"/>
          <w:sz w:val="20"/>
          <w:szCs w:val="28"/>
        </w:rPr>
        <w:t>令和　　年</w:t>
      </w:r>
      <w:r w:rsidRPr="000A660D">
        <w:rPr>
          <w:rFonts w:ascii="ＭＳ ゴシック" w:eastAsia="ＭＳ ゴシック" w:hAnsi="ＭＳ ゴシック" w:hint="eastAsia"/>
          <w:sz w:val="20"/>
          <w:szCs w:val="28"/>
        </w:rPr>
        <w:t xml:space="preserve">　　月　　日</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3535"/>
        <w:gridCol w:w="1126"/>
        <w:gridCol w:w="4003"/>
      </w:tblGrid>
      <w:tr w:rsidR="00501A43" w:rsidRPr="008D216B" w14:paraId="0A2F64AE" w14:textId="77777777" w:rsidTr="00501A43">
        <w:trPr>
          <w:cantSplit/>
          <w:trHeight w:val="458"/>
        </w:trPr>
        <w:tc>
          <w:tcPr>
            <w:tcW w:w="1259"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1FB2C526" w14:textId="77777777" w:rsidR="00501A43" w:rsidRPr="008D216B" w:rsidRDefault="00501A43" w:rsidP="000A660D">
            <w:pPr>
              <w:jc w:val="center"/>
              <w:rPr>
                <w:rFonts w:ascii="ＭＳ ゴシック" w:eastAsia="ＭＳ ゴシック" w:hAnsi="ＭＳ ゴシック"/>
                <w:szCs w:val="21"/>
              </w:rPr>
            </w:pPr>
            <w:r w:rsidRPr="008D216B">
              <w:rPr>
                <w:rFonts w:ascii="ＭＳ ゴシック" w:eastAsia="ＭＳ ゴシック" w:hAnsi="ＭＳ ゴシック" w:hint="eastAsia"/>
                <w:szCs w:val="21"/>
              </w:rPr>
              <w:t>団 体 名</w:t>
            </w:r>
          </w:p>
        </w:tc>
        <w:tc>
          <w:tcPr>
            <w:tcW w:w="8664" w:type="dxa"/>
            <w:gridSpan w:val="3"/>
            <w:tcBorders>
              <w:top w:val="single" w:sz="4" w:space="0" w:color="auto"/>
              <w:left w:val="single" w:sz="4" w:space="0" w:color="auto"/>
              <w:bottom w:val="single" w:sz="4" w:space="0" w:color="auto"/>
              <w:right w:val="single" w:sz="4" w:space="0" w:color="auto"/>
            </w:tcBorders>
            <w:vAlign w:val="center"/>
          </w:tcPr>
          <w:p w14:paraId="28421514" w14:textId="77777777" w:rsidR="00501A43" w:rsidRPr="008D216B" w:rsidRDefault="00501A43" w:rsidP="005869E9">
            <w:pPr>
              <w:rPr>
                <w:rFonts w:ascii="ＭＳ ゴシック" w:eastAsia="ＭＳ ゴシック" w:hAnsi="ＭＳ ゴシック"/>
                <w:i/>
                <w:iCs/>
                <w:color w:val="FF0000"/>
                <w:szCs w:val="21"/>
              </w:rPr>
            </w:pPr>
            <w:r w:rsidRPr="008D216B">
              <w:rPr>
                <w:rStyle w:val="af"/>
                <w:rFonts w:ascii="ＭＳ ゴシック" w:eastAsia="ＭＳ ゴシック" w:hAnsi="ＭＳ ゴシック" w:hint="eastAsia"/>
                <w:color w:val="FF0000"/>
                <w:szCs w:val="21"/>
              </w:rPr>
              <w:t>※ 地方公共団体の名称を記載</w:t>
            </w:r>
          </w:p>
        </w:tc>
      </w:tr>
      <w:tr w:rsidR="00501A43" w:rsidRPr="008D216B" w14:paraId="5B80569D" w14:textId="77777777" w:rsidTr="00501A43">
        <w:trPr>
          <w:cantSplit/>
          <w:trHeight w:val="458"/>
        </w:trPr>
        <w:tc>
          <w:tcPr>
            <w:tcW w:w="1259" w:type="dxa"/>
            <w:vMerge w:val="restart"/>
            <w:tcBorders>
              <w:top w:val="single" w:sz="4" w:space="0" w:color="auto"/>
              <w:right w:val="single" w:sz="4" w:space="0" w:color="auto"/>
            </w:tcBorders>
            <w:tcMar>
              <w:top w:w="57" w:type="dxa"/>
              <w:left w:w="57" w:type="dxa"/>
              <w:bottom w:w="57" w:type="dxa"/>
              <w:right w:w="57" w:type="dxa"/>
            </w:tcMar>
            <w:vAlign w:val="center"/>
          </w:tcPr>
          <w:p w14:paraId="57361477" w14:textId="77777777" w:rsidR="00501A43" w:rsidRPr="008D216B" w:rsidRDefault="00501A43" w:rsidP="000A660D">
            <w:pPr>
              <w:jc w:val="center"/>
              <w:rPr>
                <w:rFonts w:ascii="ＭＳ ゴシック" w:eastAsia="ＭＳ ゴシック" w:hAnsi="ＭＳ ゴシック"/>
                <w:szCs w:val="21"/>
              </w:rPr>
            </w:pPr>
            <w:r w:rsidRPr="008D216B">
              <w:rPr>
                <w:rFonts w:ascii="ＭＳ ゴシック" w:eastAsia="ＭＳ ゴシック" w:hAnsi="ＭＳ ゴシック" w:hint="eastAsia"/>
                <w:szCs w:val="21"/>
              </w:rPr>
              <w:t>担 当 者</w:t>
            </w:r>
          </w:p>
        </w:tc>
        <w:tc>
          <w:tcPr>
            <w:tcW w:w="3535" w:type="dxa"/>
            <w:vMerge w:val="restart"/>
            <w:tcBorders>
              <w:top w:val="single" w:sz="4" w:space="0" w:color="auto"/>
              <w:left w:val="single" w:sz="4" w:space="0" w:color="auto"/>
              <w:right w:val="single" w:sz="4" w:space="0" w:color="auto"/>
            </w:tcBorders>
            <w:vAlign w:val="center"/>
          </w:tcPr>
          <w:p w14:paraId="50BC0E58" w14:textId="77777777" w:rsidR="00501A43" w:rsidRPr="008D216B" w:rsidRDefault="00501A43" w:rsidP="005869E9">
            <w:pPr>
              <w:ind w:left="210" w:hangingChars="100" w:hanging="210"/>
              <w:rPr>
                <w:rFonts w:ascii="ＭＳ ゴシック" w:eastAsia="ＭＳ ゴシック" w:hAnsi="ＭＳ ゴシック"/>
                <w:szCs w:val="21"/>
              </w:rPr>
            </w:pPr>
            <w:r w:rsidRPr="008D216B">
              <w:rPr>
                <w:rFonts w:ascii="ＭＳ ゴシック" w:eastAsia="ＭＳ ゴシック" w:hAnsi="ＭＳ ゴシック" w:hint="eastAsia"/>
                <w:szCs w:val="21"/>
              </w:rPr>
              <w:t>所属：</w:t>
            </w:r>
          </w:p>
          <w:p w14:paraId="597F1C23" w14:textId="77777777" w:rsidR="00501A43" w:rsidRPr="008D216B" w:rsidRDefault="00501A43" w:rsidP="005869E9">
            <w:pPr>
              <w:ind w:left="210" w:hangingChars="100" w:hanging="210"/>
              <w:rPr>
                <w:rFonts w:ascii="ＭＳ ゴシック" w:eastAsia="ＭＳ ゴシック" w:hAnsi="ＭＳ ゴシック"/>
                <w:szCs w:val="21"/>
              </w:rPr>
            </w:pPr>
            <w:r w:rsidRPr="008D216B">
              <w:rPr>
                <w:rFonts w:ascii="ＭＳ ゴシック" w:eastAsia="ＭＳ ゴシック" w:hAnsi="ＭＳ ゴシック" w:hint="eastAsia"/>
                <w:szCs w:val="21"/>
              </w:rPr>
              <w:t>役職：</w:t>
            </w:r>
          </w:p>
          <w:p w14:paraId="7C674034" w14:textId="77777777" w:rsidR="00501A43" w:rsidRPr="008D216B" w:rsidRDefault="00501A43" w:rsidP="005869E9">
            <w:pPr>
              <w:ind w:left="210" w:hangingChars="100" w:hanging="210"/>
              <w:rPr>
                <w:rFonts w:ascii="ＭＳ ゴシック" w:eastAsia="ＭＳ ゴシック" w:hAnsi="ＭＳ ゴシック"/>
                <w:szCs w:val="21"/>
              </w:rPr>
            </w:pPr>
            <w:r w:rsidRPr="008D216B">
              <w:rPr>
                <w:rFonts w:ascii="ＭＳ ゴシック" w:eastAsia="ＭＳ ゴシック" w:hAnsi="ＭＳ ゴシック" w:hint="eastAsia"/>
                <w:szCs w:val="21"/>
              </w:rPr>
              <w:t>氏名：</w:t>
            </w:r>
          </w:p>
        </w:tc>
        <w:tc>
          <w:tcPr>
            <w:tcW w:w="1126" w:type="dxa"/>
            <w:tcBorders>
              <w:top w:val="single" w:sz="4" w:space="0" w:color="auto"/>
              <w:left w:val="single" w:sz="4" w:space="0" w:color="auto"/>
              <w:bottom w:val="single" w:sz="4" w:space="0" w:color="auto"/>
              <w:right w:val="single" w:sz="4" w:space="0" w:color="auto"/>
            </w:tcBorders>
            <w:vAlign w:val="center"/>
          </w:tcPr>
          <w:p w14:paraId="201714C3" w14:textId="77777777" w:rsidR="00501A43" w:rsidRPr="008D216B" w:rsidRDefault="00501A43" w:rsidP="005869E9">
            <w:pPr>
              <w:rPr>
                <w:rFonts w:ascii="ＭＳ ゴシック" w:eastAsia="ＭＳ ゴシック" w:hAnsi="ＭＳ ゴシック"/>
                <w:szCs w:val="21"/>
              </w:rPr>
            </w:pPr>
            <w:r w:rsidRPr="008D216B">
              <w:rPr>
                <w:rFonts w:ascii="ＭＳ ゴシック" w:eastAsia="ＭＳ ゴシック" w:hAnsi="ＭＳ ゴシック" w:hint="eastAsia"/>
                <w:szCs w:val="21"/>
              </w:rPr>
              <w:t>電話番号</w:t>
            </w:r>
          </w:p>
        </w:tc>
        <w:tc>
          <w:tcPr>
            <w:tcW w:w="4003" w:type="dxa"/>
            <w:tcBorders>
              <w:top w:val="single" w:sz="4" w:space="0" w:color="auto"/>
              <w:left w:val="single" w:sz="4" w:space="0" w:color="auto"/>
              <w:bottom w:val="single" w:sz="4" w:space="0" w:color="auto"/>
              <w:right w:val="single" w:sz="4" w:space="0" w:color="auto"/>
            </w:tcBorders>
            <w:vAlign w:val="center"/>
          </w:tcPr>
          <w:p w14:paraId="308438B5" w14:textId="77777777" w:rsidR="00501A43" w:rsidRPr="008D216B" w:rsidRDefault="00501A43" w:rsidP="005869E9">
            <w:pPr>
              <w:rPr>
                <w:rFonts w:ascii="ＭＳ ゴシック" w:eastAsia="ＭＳ ゴシック" w:hAnsi="ＭＳ ゴシック"/>
                <w:szCs w:val="21"/>
              </w:rPr>
            </w:pPr>
          </w:p>
        </w:tc>
      </w:tr>
      <w:tr w:rsidR="00501A43" w:rsidRPr="008D216B" w14:paraId="4F26A174" w14:textId="77777777" w:rsidTr="00501A43">
        <w:trPr>
          <w:cantSplit/>
          <w:trHeight w:val="458"/>
        </w:trPr>
        <w:tc>
          <w:tcPr>
            <w:tcW w:w="1259" w:type="dxa"/>
            <w:vMerge/>
            <w:tcBorders>
              <w:bottom w:val="nil"/>
              <w:right w:val="single" w:sz="4" w:space="0" w:color="auto"/>
            </w:tcBorders>
            <w:tcMar>
              <w:top w:w="57" w:type="dxa"/>
              <w:left w:w="57" w:type="dxa"/>
              <w:bottom w:w="57" w:type="dxa"/>
              <w:right w:w="57" w:type="dxa"/>
            </w:tcMar>
            <w:vAlign w:val="center"/>
          </w:tcPr>
          <w:p w14:paraId="65879D39" w14:textId="77777777" w:rsidR="00501A43" w:rsidRPr="008D216B" w:rsidRDefault="00501A43" w:rsidP="000A660D">
            <w:pPr>
              <w:jc w:val="center"/>
              <w:rPr>
                <w:rFonts w:ascii="ＭＳ ゴシック" w:eastAsia="ＭＳ ゴシック" w:hAnsi="ＭＳ ゴシック"/>
                <w:szCs w:val="21"/>
              </w:rPr>
            </w:pPr>
          </w:p>
        </w:tc>
        <w:tc>
          <w:tcPr>
            <w:tcW w:w="3535" w:type="dxa"/>
            <w:vMerge/>
            <w:tcBorders>
              <w:left w:val="single" w:sz="4" w:space="0" w:color="auto"/>
              <w:bottom w:val="nil"/>
              <w:right w:val="single" w:sz="4" w:space="0" w:color="auto"/>
            </w:tcBorders>
            <w:vAlign w:val="center"/>
          </w:tcPr>
          <w:p w14:paraId="1EA78BE5" w14:textId="77777777" w:rsidR="00501A43" w:rsidRPr="008D216B" w:rsidRDefault="00501A43" w:rsidP="005869E9">
            <w:pPr>
              <w:rPr>
                <w:rFonts w:ascii="ＭＳ ゴシック" w:eastAsia="ＭＳ ゴシック" w:hAnsi="ＭＳ ゴシック"/>
                <w:szCs w:val="21"/>
              </w:rPr>
            </w:pPr>
          </w:p>
        </w:tc>
        <w:tc>
          <w:tcPr>
            <w:tcW w:w="1126" w:type="dxa"/>
            <w:tcBorders>
              <w:top w:val="single" w:sz="4" w:space="0" w:color="auto"/>
              <w:left w:val="single" w:sz="4" w:space="0" w:color="auto"/>
              <w:bottom w:val="nil"/>
              <w:right w:val="single" w:sz="4" w:space="0" w:color="auto"/>
            </w:tcBorders>
            <w:vAlign w:val="center"/>
          </w:tcPr>
          <w:p w14:paraId="1CAE9128" w14:textId="77777777" w:rsidR="00501A43" w:rsidRPr="008D216B" w:rsidRDefault="00501A43" w:rsidP="005869E9">
            <w:pPr>
              <w:rPr>
                <w:rFonts w:ascii="ＭＳ ゴシック" w:eastAsia="ＭＳ ゴシック" w:hAnsi="ＭＳ ゴシック"/>
                <w:szCs w:val="21"/>
              </w:rPr>
            </w:pPr>
            <w:r w:rsidRPr="008D216B">
              <w:rPr>
                <w:rFonts w:ascii="ＭＳ ゴシック" w:eastAsia="ＭＳ ゴシック" w:hAnsi="ＭＳ ゴシック" w:hint="eastAsia"/>
                <w:szCs w:val="21"/>
              </w:rPr>
              <w:t>Eメール</w:t>
            </w:r>
          </w:p>
        </w:tc>
        <w:tc>
          <w:tcPr>
            <w:tcW w:w="4003" w:type="dxa"/>
            <w:tcBorders>
              <w:top w:val="single" w:sz="4" w:space="0" w:color="auto"/>
              <w:left w:val="single" w:sz="4" w:space="0" w:color="auto"/>
              <w:bottom w:val="nil"/>
              <w:right w:val="single" w:sz="4" w:space="0" w:color="auto"/>
            </w:tcBorders>
            <w:vAlign w:val="center"/>
          </w:tcPr>
          <w:p w14:paraId="70037183" w14:textId="77777777" w:rsidR="00501A43" w:rsidRPr="008D216B" w:rsidRDefault="00501A43" w:rsidP="000A660D">
            <w:pPr>
              <w:rPr>
                <w:rStyle w:val="af"/>
                <w:rFonts w:ascii="ＭＳ ゴシック" w:eastAsia="ＭＳ ゴシック" w:hAnsi="ＭＳ ゴシック"/>
                <w:i w:val="0"/>
                <w:color w:val="FF0000"/>
                <w:szCs w:val="21"/>
              </w:rPr>
            </w:pPr>
          </w:p>
        </w:tc>
      </w:tr>
      <w:tr w:rsidR="00501A43" w:rsidRPr="005D467F" w14:paraId="1C0EB18F" w14:textId="77777777" w:rsidTr="00501A43">
        <w:trPr>
          <w:cantSplit/>
          <w:trHeight w:val="400"/>
        </w:trPr>
        <w:tc>
          <w:tcPr>
            <w:tcW w:w="1259" w:type="dxa"/>
            <w:tcBorders>
              <w:top w:val="single" w:sz="4" w:space="0" w:color="auto"/>
              <w:bottom w:val="nil"/>
              <w:right w:val="single" w:sz="4" w:space="0" w:color="auto"/>
            </w:tcBorders>
            <w:tcMar>
              <w:top w:w="57" w:type="dxa"/>
              <w:left w:w="57" w:type="dxa"/>
              <w:bottom w:w="57" w:type="dxa"/>
              <w:right w:w="57" w:type="dxa"/>
            </w:tcMar>
            <w:vAlign w:val="center"/>
          </w:tcPr>
          <w:p w14:paraId="180CCA84" w14:textId="77777777" w:rsidR="00501A43" w:rsidRPr="008D216B" w:rsidRDefault="00501A43" w:rsidP="000A660D">
            <w:pPr>
              <w:jc w:val="center"/>
              <w:rPr>
                <w:rFonts w:ascii="ＭＳ ゴシック" w:eastAsia="ＭＳ ゴシック" w:hAnsi="ＭＳ ゴシック"/>
                <w:szCs w:val="21"/>
              </w:rPr>
            </w:pPr>
            <w:r w:rsidRPr="008D216B">
              <w:rPr>
                <w:rFonts w:ascii="ＭＳ ゴシック" w:eastAsia="ＭＳ ゴシック" w:hAnsi="ＭＳ ゴシック" w:hint="eastAsia"/>
                <w:szCs w:val="21"/>
              </w:rPr>
              <w:t>分 野 名</w:t>
            </w:r>
          </w:p>
        </w:tc>
        <w:tc>
          <w:tcPr>
            <w:tcW w:w="8664" w:type="dxa"/>
            <w:gridSpan w:val="3"/>
            <w:tcBorders>
              <w:top w:val="single" w:sz="4" w:space="0" w:color="auto"/>
              <w:left w:val="single" w:sz="4" w:space="0" w:color="auto"/>
              <w:bottom w:val="nil"/>
              <w:right w:val="single" w:sz="4" w:space="0" w:color="auto"/>
            </w:tcBorders>
            <w:vAlign w:val="center"/>
          </w:tcPr>
          <w:p w14:paraId="3DC1E898" w14:textId="77777777" w:rsidR="00501A43" w:rsidRPr="008D216B" w:rsidRDefault="00501A43" w:rsidP="005869E9">
            <w:pPr>
              <w:rPr>
                <w:rStyle w:val="af"/>
                <w:rFonts w:ascii="ＭＳ ゴシック" w:eastAsia="ＭＳ ゴシック" w:hAnsi="ＭＳ ゴシック"/>
                <w:color w:val="FF0000"/>
                <w:szCs w:val="21"/>
              </w:rPr>
            </w:pPr>
            <w:r w:rsidRPr="008D216B">
              <w:rPr>
                <w:rStyle w:val="af"/>
                <w:rFonts w:ascii="ＭＳ ゴシック" w:eastAsia="ＭＳ ゴシック" w:hAnsi="ＭＳ ゴシック"/>
                <w:color w:val="FF0000"/>
                <w:szCs w:val="21"/>
              </w:rPr>
              <w:t>(1)教育、(2)医療・介護・健康、</w:t>
            </w:r>
            <w:r w:rsidRPr="008D216B">
              <w:rPr>
                <w:rStyle w:val="af"/>
                <w:rFonts w:ascii="ＭＳ ゴシック" w:eastAsia="ＭＳ ゴシック" w:hAnsi="ＭＳ ゴシック" w:hint="eastAsia"/>
                <w:color w:val="FF0000"/>
                <w:szCs w:val="21"/>
              </w:rPr>
              <w:t>(</w:t>
            </w:r>
            <w:r w:rsidRPr="008D216B">
              <w:rPr>
                <w:rStyle w:val="af"/>
                <w:rFonts w:ascii="ＭＳ ゴシック" w:eastAsia="ＭＳ ゴシック" w:hAnsi="ＭＳ ゴシック"/>
                <w:color w:val="FF0000"/>
                <w:szCs w:val="21"/>
              </w:rPr>
              <w:t>3</w:t>
            </w:r>
            <w:r w:rsidRPr="008D216B">
              <w:rPr>
                <w:rStyle w:val="af"/>
                <w:rFonts w:ascii="ＭＳ ゴシック" w:eastAsia="ＭＳ ゴシック" w:hAnsi="ＭＳ ゴシック" w:hint="eastAsia"/>
                <w:color w:val="FF0000"/>
                <w:szCs w:val="21"/>
              </w:rPr>
              <w:t>)子育て、</w:t>
            </w:r>
            <w:r w:rsidRPr="008D216B">
              <w:rPr>
                <w:rStyle w:val="af"/>
                <w:rFonts w:ascii="ＭＳ ゴシック" w:eastAsia="ＭＳ ゴシック" w:hAnsi="ＭＳ ゴシック"/>
                <w:color w:val="FF0000"/>
                <w:szCs w:val="21"/>
              </w:rPr>
              <w:t>(4)働き方、(5)防災、(6)農林水産業、</w:t>
            </w:r>
          </w:p>
          <w:p w14:paraId="5304E35D" w14:textId="77777777" w:rsidR="00501A43" w:rsidRPr="00FC54F6" w:rsidRDefault="00501A43" w:rsidP="00637CF5">
            <w:pPr>
              <w:rPr>
                <w:rStyle w:val="af"/>
                <w:rFonts w:ascii="ＭＳ ゴシック" w:eastAsia="ＭＳ ゴシック" w:hAnsi="ＭＳ ゴシック"/>
                <w:color w:val="FF0000"/>
                <w:szCs w:val="21"/>
              </w:rPr>
            </w:pPr>
            <w:r w:rsidRPr="008D216B">
              <w:rPr>
                <w:rStyle w:val="af"/>
                <w:rFonts w:ascii="ＭＳ ゴシック" w:eastAsia="ＭＳ ゴシック" w:hAnsi="ＭＳ ゴシック"/>
                <w:color w:val="FF0000"/>
                <w:szCs w:val="21"/>
              </w:rPr>
              <w:t>(7)地域ビジネス、(8)観光、(9)官民協働サービス、(10)スマー</w:t>
            </w:r>
            <w:r w:rsidRPr="00FC54F6">
              <w:rPr>
                <w:rStyle w:val="af"/>
                <w:rFonts w:ascii="ＭＳ ゴシック" w:eastAsia="ＭＳ ゴシック" w:hAnsi="ＭＳ ゴシック"/>
                <w:color w:val="FF0000"/>
                <w:szCs w:val="21"/>
              </w:rPr>
              <w:t>トシティ、(11)</w:t>
            </w:r>
            <w:r w:rsidR="00637CF5" w:rsidRPr="00FC54F6">
              <w:rPr>
                <w:rStyle w:val="af"/>
                <w:rFonts w:ascii="ＭＳ ゴシック" w:eastAsia="ＭＳ ゴシック" w:hAnsi="ＭＳ ゴシック" w:hint="eastAsia"/>
                <w:color w:val="FF0000"/>
                <w:szCs w:val="21"/>
              </w:rPr>
              <w:t>その他</w:t>
            </w:r>
            <w:r w:rsidR="00DA107D" w:rsidRPr="00FC54F6">
              <w:rPr>
                <w:rStyle w:val="af"/>
                <w:rFonts w:ascii="ＭＳ ゴシック" w:eastAsia="ＭＳ ゴシック" w:hAnsi="ＭＳ ゴシック" w:hint="eastAsia"/>
                <w:color w:val="FF0000"/>
                <w:szCs w:val="21"/>
              </w:rPr>
              <w:t>（　）</w:t>
            </w:r>
          </w:p>
          <w:p w14:paraId="7D933FF2" w14:textId="77777777" w:rsidR="005D467F" w:rsidRPr="00FC54F6" w:rsidRDefault="005D467F" w:rsidP="005D467F">
            <w:pPr>
              <w:rPr>
                <w:rStyle w:val="af"/>
                <w:rFonts w:ascii="ＭＳ ゴシック" w:eastAsia="ＭＳ ゴシック" w:hAnsi="ＭＳ ゴシック"/>
                <w:color w:val="FF0000"/>
                <w:szCs w:val="21"/>
              </w:rPr>
            </w:pPr>
            <w:r w:rsidRPr="00FC54F6">
              <w:rPr>
                <w:rStyle w:val="af"/>
                <w:rFonts w:ascii="ＭＳ ゴシック" w:eastAsia="ＭＳ ゴシック" w:hAnsi="ＭＳ ゴシック" w:hint="eastAsia"/>
                <w:color w:val="FF0000"/>
                <w:szCs w:val="21"/>
              </w:rPr>
              <w:t>※ 複数選択することも可能です。</w:t>
            </w:r>
          </w:p>
          <w:p w14:paraId="15092CF7" w14:textId="77777777" w:rsidR="00DA107D" w:rsidRPr="005D467F" w:rsidRDefault="005D467F" w:rsidP="00DA107D">
            <w:pPr>
              <w:rPr>
                <w:rStyle w:val="af"/>
                <w:rFonts w:ascii="ＭＳ ゴシック" w:eastAsia="ＭＳ ゴシック" w:hAnsi="ＭＳ ゴシック"/>
                <w:color w:val="FF0000"/>
                <w:szCs w:val="21"/>
              </w:rPr>
            </w:pPr>
            <w:r w:rsidRPr="00FC54F6">
              <w:rPr>
                <w:rStyle w:val="af"/>
                <w:rFonts w:ascii="ＭＳ ゴシック" w:eastAsia="ＭＳ ゴシック" w:hAnsi="ＭＳ ゴシック" w:hint="eastAsia"/>
                <w:color w:val="FF0000"/>
                <w:szCs w:val="21"/>
              </w:rPr>
              <w:t>※</w:t>
            </w:r>
            <w:r w:rsidRPr="00FC54F6">
              <w:rPr>
                <w:rStyle w:val="af"/>
                <w:rFonts w:ascii="ＭＳ ゴシック" w:eastAsia="ＭＳ ゴシック" w:hAnsi="ＭＳ ゴシック"/>
                <w:color w:val="FF0000"/>
                <w:szCs w:val="21"/>
              </w:rPr>
              <w:t xml:space="preserve"> </w:t>
            </w:r>
            <w:r w:rsidRPr="00FC54F6">
              <w:rPr>
                <w:rStyle w:val="af"/>
                <w:rFonts w:ascii="ＭＳ ゴシック" w:eastAsia="ＭＳ ゴシック" w:hAnsi="ＭＳ ゴシック" w:hint="eastAsia"/>
                <w:color w:val="FF0000"/>
                <w:szCs w:val="21"/>
              </w:rPr>
              <w:t>(11)その他を選択した場合、</w:t>
            </w:r>
            <w:r w:rsidR="00DA107D" w:rsidRPr="00FC54F6">
              <w:rPr>
                <w:rStyle w:val="af"/>
                <w:rFonts w:ascii="ＭＳ ゴシック" w:eastAsia="ＭＳ ゴシック" w:hAnsi="ＭＳ ゴシック" w:hint="eastAsia"/>
                <w:color w:val="FF0000"/>
                <w:szCs w:val="21"/>
              </w:rPr>
              <w:t>（　）内に</w:t>
            </w:r>
            <w:r w:rsidRPr="00FC54F6">
              <w:rPr>
                <w:rStyle w:val="af"/>
                <w:rFonts w:ascii="ＭＳ ゴシック" w:eastAsia="ＭＳ ゴシック" w:hAnsi="ＭＳ ゴシック" w:hint="eastAsia"/>
                <w:color w:val="FF0000"/>
                <w:szCs w:val="21"/>
              </w:rPr>
              <w:t>その分野名</w:t>
            </w:r>
            <w:r w:rsidR="00DA107D" w:rsidRPr="00FC54F6">
              <w:rPr>
                <w:rStyle w:val="af"/>
                <w:rFonts w:ascii="ＭＳ ゴシック" w:eastAsia="ＭＳ ゴシック" w:hAnsi="ＭＳ ゴシック" w:hint="eastAsia"/>
                <w:color w:val="FF0000"/>
                <w:szCs w:val="21"/>
              </w:rPr>
              <w:t>を</w:t>
            </w:r>
            <w:r w:rsidRPr="00FC54F6">
              <w:rPr>
                <w:rStyle w:val="af"/>
                <w:rFonts w:ascii="ＭＳ ゴシック" w:eastAsia="ＭＳ ゴシック" w:hAnsi="ＭＳ ゴシック" w:hint="eastAsia"/>
                <w:color w:val="FF0000"/>
                <w:szCs w:val="21"/>
              </w:rPr>
              <w:t>記載してください。</w:t>
            </w:r>
            <w:bookmarkStart w:id="0" w:name="_GoBack"/>
            <w:bookmarkEnd w:id="0"/>
          </w:p>
        </w:tc>
      </w:tr>
      <w:tr w:rsidR="00501A43" w:rsidRPr="008D216B" w14:paraId="46983F40" w14:textId="77777777" w:rsidTr="00501A43">
        <w:trPr>
          <w:cantSplit/>
          <w:trHeight w:val="458"/>
        </w:trPr>
        <w:tc>
          <w:tcPr>
            <w:tcW w:w="1259" w:type="dxa"/>
            <w:tcBorders>
              <w:top w:val="single" w:sz="4" w:space="0" w:color="auto"/>
              <w:bottom w:val="nil"/>
              <w:right w:val="single" w:sz="4" w:space="0" w:color="auto"/>
            </w:tcBorders>
            <w:tcMar>
              <w:top w:w="57" w:type="dxa"/>
              <w:left w:w="57" w:type="dxa"/>
              <w:bottom w:w="57" w:type="dxa"/>
              <w:right w:w="57" w:type="dxa"/>
            </w:tcMar>
            <w:vAlign w:val="center"/>
          </w:tcPr>
          <w:p w14:paraId="7ABE8CC5" w14:textId="77777777" w:rsidR="00501A43" w:rsidRPr="008D216B" w:rsidRDefault="00501A43" w:rsidP="000A660D">
            <w:pPr>
              <w:jc w:val="center"/>
              <w:rPr>
                <w:rFonts w:ascii="ＭＳ ゴシック" w:eastAsia="ＭＳ ゴシック" w:hAnsi="ＭＳ ゴシック"/>
                <w:szCs w:val="21"/>
              </w:rPr>
            </w:pPr>
            <w:r w:rsidRPr="008D216B">
              <w:rPr>
                <w:rFonts w:ascii="ＭＳ ゴシック" w:eastAsia="ＭＳ ゴシック" w:hAnsi="ＭＳ ゴシック" w:hint="eastAsia"/>
                <w:szCs w:val="21"/>
              </w:rPr>
              <w:t>該当地域</w:t>
            </w:r>
          </w:p>
        </w:tc>
        <w:tc>
          <w:tcPr>
            <w:tcW w:w="8664" w:type="dxa"/>
            <w:gridSpan w:val="3"/>
            <w:tcBorders>
              <w:top w:val="single" w:sz="4" w:space="0" w:color="auto"/>
              <w:left w:val="single" w:sz="4" w:space="0" w:color="auto"/>
              <w:bottom w:val="nil"/>
              <w:right w:val="single" w:sz="4" w:space="0" w:color="auto"/>
            </w:tcBorders>
            <w:vAlign w:val="center"/>
          </w:tcPr>
          <w:p w14:paraId="7B2B48E4" w14:textId="77777777" w:rsidR="00501A43" w:rsidRPr="008D216B" w:rsidRDefault="00501A43" w:rsidP="005869E9">
            <w:pPr>
              <w:rPr>
                <w:rStyle w:val="af"/>
                <w:rFonts w:ascii="ＭＳ ゴシック" w:eastAsia="ＭＳ ゴシック" w:hAnsi="ＭＳ ゴシック"/>
                <w:color w:val="FF0000"/>
                <w:szCs w:val="21"/>
              </w:rPr>
            </w:pPr>
            <w:r w:rsidRPr="008D216B">
              <w:rPr>
                <w:rStyle w:val="af"/>
                <w:rFonts w:ascii="ＭＳ ゴシック" w:eastAsia="ＭＳ ゴシック" w:hAnsi="ＭＳ ゴシック" w:hint="eastAsia"/>
                <w:color w:val="FF0000"/>
                <w:szCs w:val="21"/>
              </w:rPr>
              <w:t>※ 「</w:t>
            </w:r>
            <w:r w:rsidRPr="008D216B">
              <w:rPr>
                <w:rStyle w:val="af"/>
                <w:rFonts w:ascii="ＭＳ ゴシック" w:eastAsia="ＭＳ ゴシック" w:hAnsi="ＭＳ ゴシック"/>
                <w:color w:val="FF0000"/>
                <w:szCs w:val="21"/>
              </w:rPr>
              <w:t>○○</w:t>
            </w:r>
            <w:r w:rsidRPr="008D216B">
              <w:rPr>
                <w:rStyle w:val="af"/>
                <w:rFonts w:ascii="ＭＳ ゴシック" w:eastAsia="ＭＳ ゴシック" w:hAnsi="ＭＳ ゴシック" w:hint="eastAsia"/>
                <w:color w:val="FF0000"/>
                <w:szCs w:val="21"/>
              </w:rPr>
              <w:t>市全域</w:t>
            </w:r>
            <w:r w:rsidRPr="008D216B">
              <w:rPr>
                <w:rStyle w:val="af"/>
                <w:rFonts w:ascii="ＭＳ ゴシック" w:eastAsia="ＭＳ ゴシック" w:hAnsi="ＭＳ ゴシック"/>
                <w:color w:val="FF0000"/>
                <w:szCs w:val="21"/>
              </w:rPr>
              <w:t>」、</w:t>
            </w:r>
            <w:r w:rsidRPr="008D216B">
              <w:rPr>
                <w:rStyle w:val="af"/>
                <w:rFonts w:ascii="ＭＳ ゴシック" w:eastAsia="ＭＳ ゴシック" w:hAnsi="ＭＳ ゴシック" w:hint="eastAsia"/>
                <w:color w:val="FF0000"/>
                <w:szCs w:val="21"/>
              </w:rPr>
              <w:t>「○○市○○地区」等と記載してください。</w:t>
            </w:r>
          </w:p>
        </w:tc>
      </w:tr>
      <w:tr w:rsidR="00501A43" w:rsidRPr="008D216B" w14:paraId="4ABD68C1" w14:textId="77777777" w:rsidTr="00645EC6">
        <w:trPr>
          <w:cantSplit/>
          <w:trHeight w:val="4577"/>
        </w:trPr>
        <w:tc>
          <w:tcPr>
            <w:tcW w:w="1259" w:type="dxa"/>
            <w:tcMar>
              <w:top w:w="57" w:type="dxa"/>
              <w:left w:w="57" w:type="dxa"/>
              <w:bottom w:w="57" w:type="dxa"/>
              <w:right w:w="57" w:type="dxa"/>
            </w:tcMar>
            <w:vAlign w:val="center"/>
          </w:tcPr>
          <w:p w14:paraId="59BF4DCB" w14:textId="77777777" w:rsidR="00501A43" w:rsidRPr="008D216B" w:rsidRDefault="00501A43" w:rsidP="000A660D">
            <w:pPr>
              <w:jc w:val="center"/>
              <w:rPr>
                <w:rFonts w:ascii="ＭＳ ゴシック" w:eastAsia="ＭＳ ゴシック" w:hAnsi="ＭＳ ゴシック"/>
                <w:szCs w:val="21"/>
              </w:rPr>
            </w:pPr>
            <w:r w:rsidRPr="008D216B">
              <w:rPr>
                <w:rFonts w:ascii="ＭＳ ゴシック" w:eastAsia="ＭＳ ゴシック" w:hAnsi="ＭＳ ゴシック" w:hint="eastAsia"/>
                <w:szCs w:val="21"/>
              </w:rPr>
              <w:t>地域</w:t>
            </w:r>
            <w:r w:rsidRPr="008D216B">
              <w:rPr>
                <w:rFonts w:ascii="ＭＳ ゴシック" w:eastAsia="ＭＳ ゴシック" w:hAnsi="ＭＳ ゴシック"/>
                <w:szCs w:val="21"/>
              </w:rPr>
              <w:t>課題</w:t>
            </w:r>
          </w:p>
          <w:p w14:paraId="1B1852E5" w14:textId="77777777" w:rsidR="00501A43" w:rsidRPr="008D216B" w:rsidRDefault="00501A43" w:rsidP="00501A43">
            <w:pPr>
              <w:jc w:val="center"/>
              <w:rPr>
                <w:rFonts w:ascii="ＭＳ ゴシック" w:eastAsia="ＭＳ ゴシック" w:hAnsi="ＭＳ ゴシック"/>
                <w:szCs w:val="21"/>
              </w:rPr>
            </w:pPr>
            <w:r w:rsidRPr="008D216B">
              <w:rPr>
                <w:rFonts w:ascii="ＭＳ ゴシック" w:eastAsia="ＭＳ ゴシック" w:hAnsi="ＭＳ ゴシック" w:hint="eastAsia"/>
                <w:szCs w:val="21"/>
              </w:rPr>
              <w:t>の概要</w:t>
            </w:r>
          </w:p>
        </w:tc>
        <w:tc>
          <w:tcPr>
            <w:tcW w:w="8664" w:type="dxa"/>
            <w:gridSpan w:val="3"/>
            <w:tcBorders>
              <w:right w:val="single" w:sz="4" w:space="0" w:color="auto"/>
            </w:tcBorders>
            <w:tcMar>
              <w:top w:w="57" w:type="dxa"/>
              <w:left w:w="57" w:type="dxa"/>
              <w:bottom w:w="57" w:type="dxa"/>
              <w:right w:w="57" w:type="dxa"/>
            </w:tcMar>
          </w:tcPr>
          <w:p w14:paraId="0F30CF1F" w14:textId="77777777" w:rsidR="00501A43" w:rsidRPr="00645EC6" w:rsidRDefault="00501A43" w:rsidP="00E45E37">
            <w:pPr>
              <w:ind w:left="210" w:hangingChars="100" w:hanging="210"/>
              <w:rPr>
                <w:rStyle w:val="af"/>
                <w:rFonts w:ascii="ＭＳ ゴシック" w:eastAsia="ＭＳ ゴシック" w:hAnsi="ＭＳ ゴシック"/>
                <w:color w:val="FF0000"/>
                <w:szCs w:val="21"/>
              </w:rPr>
            </w:pPr>
            <w:r w:rsidRPr="00645EC6">
              <w:rPr>
                <w:rStyle w:val="af"/>
                <w:rFonts w:ascii="ＭＳ ゴシック" w:eastAsia="ＭＳ ゴシック" w:hAnsi="ＭＳ ゴシック" w:hint="eastAsia"/>
                <w:color w:val="FF0000"/>
                <w:szCs w:val="21"/>
              </w:rPr>
              <w:t>※</w:t>
            </w:r>
            <w:r w:rsidR="001B2F8B" w:rsidRPr="00645EC6">
              <w:rPr>
                <w:rStyle w:val="af"/>
                <w:rFonts w:ascii="ＭＳ ゴシック" w:eastAsia="ＭＳ ゴシック" w:hAnsi="ＭＳ ゴシック" w:hint="eastAsia"/>
                <w:color w:val="FF0000"/>
                <w:szCs w:val="21"/>
              </w:rPr>
              <w:t xml:space="preserve"> </w:t>
            </w:r>
            <w:r w:rsidRPr="00645EC6">
              <w:rPr>
                <w:rStyle w:val="af"/>
                <w:rFonts w:ascii="ＭＳ ゴシック" w:eastAsia="ＭＳ ゴシック" w:hAnsi="ＭＳ ゴシック" w:hint="eastAsia"/>
                <w:color w:val="FF0000"/>
                <w:szCs w:val="21"/>
              </w:rPr>
              <w:t>地域における</w:t>
            </w:r>
            <w:r w:rsidRPr="00645EC6">
              <w:rPr>
                <w:rStyle w:val="af"/>
                <w:rFonts w:ascii="ＭＳ ゴシック" w:eastAsia="ＭＳ ゴシック" w:hAnsi="ＭＳ ゴシック"/>
                <w:color w:val="FF0000"/>
                <w:szCs w:val="21"/>
              </w:rPr>
              <w:t>問題</w:t>
            </w:r>
            <w:r w:rsidRPr="00645EC6">
              <w:rPr>
                <w:rStyle w:val="af"/>
                <w:rFonts w:ascii="ＭＳ ゴシック" w:eastAsia="ＭＳ ゴシック" w:hAnsi="ＭＳ ゴシック" w:hint="eastAsia"/>
                <w:color w:val="FF0000"/>
                <w:szCs w:val="21"/>
              </w:rPr>
              <w:t>を</w:t>
            </w:r>
            <w:r w:rsidRPr="00645EC6">
              <w:rPr>
                <w:rStyle w:val="af"/>
                <w:rFonts w:ascii="ＭＳ ゴシック" w:eastAsia="ＭＳ ゴシック" w:hAnsi="ＭＳ ゴシック"/>
                <w:color w:val="FF0000"/>
                <w:szCs w:val="21"/>
              </w:rPr>
              <w:t>明らかにし、そこから派生する</w:t>
            </w:r>
            <w:r w:rsidRPr="00645EC6">
              <w:rPr>
                <w:rStyle w:val="af"/>
                <w:rFonts w:ascii="ＭＳ ゴシック" w:eastAsia="ＭＳ ゴシック" w:hAnsi="ＭＳ ゴシック" w:hint="eastAsia"/>
                <w:color w:val="FF0000"/>
                <w:szCs w:val="21"/>
              </w:rPr>
              <w:t>解決したい</w:t>
            </w:r>
            <w:r w:rsidRPr="00645EC6">
              <w:rPr>
                <w:rStyle w:val="af"/>
                <w:rFonts w:ascii="ＭＳ ゴシック" w:eastAsia="ＭＳ ゴシック" w:hAnsi="ＭＳ ゴシック"/>
                <w:color w:val="FF0000"/>
                <w:szCs w:val="21"/>
              </w:rPr>
              <w:t>課題</w:t>
            </w:r>
            <w:r w:rsidRPr="00645EC6">
              <w:rPr>
                <w:rStyle w:val="af"/>
                <w:rFonts w:ascii="ＭＳ ゴシック" w:eastAsia="ＭＳ ゴシック" w:hAnsi="ＭＳ ゴシック" w:hint="eastAsia"/>
                <w:color w:val="FF0000"/>
                <w:szCs w:val="21"/>
              </w:rPr>
              <w:t>（悩み）に</w:t>
            </w:r>
            <w:r w:rsidRPr="00645EC6">
              <w:rPr>
                <w:rStyle w:val="af"/>
                <w:rFonts w:ascii="ＭＳ ゴシック" w:eastAsia="ＭＳ ゴシック" w:hAnsi="ＭＳ ゴシック"/>
                <w:color w:val="FF0000"/>
                <w:szCs w:val="21"/>
              </w:rPr>
              <w:t>ついて</w:t>
            </w:r>
            <w:r w:rsidRPr="00645EC6">
              <w:rPr>
                <w:rStyle w:val="af"/>
                <w:rFonts w:ascii="ＭＳ ゴシック" w:eastAsia="ＭＳ ゴシック" w:hAnsi="ＭＳ ゴシック" w:hint="eastAsia"/>
                <w:color w:val="FF0000"/>
                <w:szCs w:val="21"/>
              </w:rPr>
              <w:t>、できるだけ</w:t>
            </w:r>
            <w:r w:rsidRPr="00645EC6">
              <w:rPr>
                <w:rStyle w:val="af"/>
                <w:rFonts w:ascii="ＭＳ ゴシック" w:eastAsia="ＭＳ ゴシック" w:hAnsi="ＭＳ ゴシック"/>
                <w:color w:val="FF0000"/>
                <w:szCs w:val="21"/>
              </w:rPr>
              <w:t>具体的</w:t>
            </w:r>
            <w:r w:rsidRPr="00645EC6">
              <w:rPr>
                <w:rStyle w:val="af"/>
                <w:rFonts w:ascii="ＭＳ ゴシック" w:eastAsia="ＭＳ ゴシック" w:hAnsi="ＭＳ ゴシック" w:hint="eastAsia"/>
                <w:color w:val="FF0000"/>
                <w:szCs w:val="21"/>
              </w:rPr>
              <w:t>な内容</w:t>
            </w:r>
            <w:r w:rsidRPr="00645EC6">
              <w:rPr>
                <w:rStyle w:val="af"/>
                <w:rFonts w:ascii="ＭＳ ゴシック" w:eastAsia="ＭＳ ゴシック" w:hAnsi="ＭＳ ゴシック"/>
                <w:color w:val="FF0000"/>
                <w:szCs w:val="21"/>
              </w:rPr>
              <w:t>を状況や数値</w:t>
            </w:r>
            <w:r w:rsidRPr="00645EC6">
              <w:rPr>
                <w:rStyle w:val="af"/>
                <w:rFonts w:ascii="ＭＳ ゴシック" w:eastAsia="ＭＳ ゴシック" w:hAnsi="ＭＳ ゴシック" w:hint="eastAsia"/>
                <w:color w:val="FF0000"/>
                <w:szCs w:val="21"/>
              </w:rPr>
              <w:t>などを</w:t>
            </w:r>
            <w:r w:rsidRPr="00645EC6">
              <w:rPr>
                <w:rStyle w:val="af"/>
                <w:rFonts w:ascii="ＭＳ ゴシック" w:eastAsia="ＭＳ ゴシック" w:hAnsi="ＭＳ ゴシック"/>
                <w:color w:val="FF0000"/>
                <w:szCs w:val="21"/>
              </w:rPr>
              <w:t>示して記載してください。</w:t>
            </w:r>
          </w:p>
          <w:p w14:paraId="5E868704" w14:textId="77777777" w:rsidR="00501A43" w:rsidRPr="00645EC6" w:rsidRDefault="00501A43" w:rsidP="005869E9">
            <w:pPr>
              <w:rPr>
                <w:rStyle w:val="af"/>
                <w:rFonts w:ascii="ＭＳ ゴシック" w:eastAsia="ＭＳ ゴシック" w:hAnsi="ＭＳ ゴシック"/>
                <w:color w:val="FF0000"/>
                <w:szCs w:val="21"/>
              </w:rPr>
            </w:pPr>
            <w:r w:rsidRPr="00645EC6">
              <w:rPr>
                <w:rStyle w:val="af"/>
                <w:rFonts w:ascii="ＭＳ ゴシック" w:eastAsia="ＭＳ ゴシック" w:hAnsi="ＭＳ ゴシック" w:hint="eastAsia"/>
                <w:color w:val="FF0000"/>
                <w:szCs w:val="21"/>
              </w:rPr>
              <w:t>※</w:t>
            </w:r>
            <w:r w:rsidR="001B2F8B" w:rsidRPr="00645EC6">
              <w:rPr>
                <w:rStyle w:val="af"/>
                <w:rFonts w:ascii="ＭＳ ゴシック" w:eastAsia="ＭＳ ゴシック" w:hAnsi="ＭＳ ゴシック" w:hint="eastAsia"/>
                <w:color w:val="FF0000"/>
                <w:szCs w:val="21"/>
              </w:rPr>
              <w:t xml:space="preserve"> </w:t>
            </w:r>
            <w:r w:rsidRPr="00645EC6">
              <w:rPr>
                <w:rStyle w:val="af"/>
                <w:rFonts w:ascii="ＭＳ ゴシック" w:eastAsia="ＭＳ ゴシック" w:hAnsi="ＭＳ ゴシック" w:hint="eastAsia"/>
                <w:color w:val="FF0000"/>
                <w:szCs w:val="21"/>
              </w:rPr>
              <w:t>解決に</w:t>
            </w:r>
            <w:r w:rsidRPr="00645EC6">
              <w:rPr>
                <w:rStyle w:val="af"/>
                <w:rFonts w:ascii="ＭＳ ゴシック" w:eastAsia="ＭＳ ゴシック" w:hAnsi="ＭＳ ゴシック"/>
                <w:color w:val="FF0000"/>
                <w:szCs w:val="21"/>
              </w:rPr>
              <w:t>向けたスケジュール</w:t>
            </w:r>
            <w:r w:rsidRPr="00645EC6">
              <w:rPr>
                <w:rStyle w:val="af"/>
                <w:rFonts w:ascii="ＭＳ ゴシック" w:eastAsia="ＭＳ ゴシック" w:hAnsi="ＭＳ ゴシック" w:hint="eastAsia"/>
                <w:color w:val="FF0000"/>
                <w:szCs w:val="21"/>
              </w:rPr>
              <w:t>など</w:t>
            </w:r>
            <w:r w:rsidRPr="00645EC6">
              <w:rPr>
                <w:rStyle w:val="af"/>
                <w:rFonts w:ascii="ＭＳ ゴシック" w:eastAsia="ＭＳ ゴシック" w:hAnsi="ＭＳ ゴシック"/>
                <w:color w:val="FF0000"/>
                <w:szCs w:val="21"/>
              </w:rPr>
              <w:t>具体的に示すものがあれば</w:t>
            </w:r>
            <w:r w:rsidRPr="00645EC6">
              <w:rPr>
                <w:rStyle w:val="af"/>
                <w:rFonts w:ascii="ＭＳ ゴシック" w:eastAsia="ＭＳ ゴシック" w:hAnsi="ＭＳ ゴシック" w:hint="eastAsia"/>
                <w:color w:val="FF0000"/>
                <w:szCs w:val="21"/>
              </w:rPr>
              <w:t>あわせて</w:t>
            </w:r>
            <w:r w:rsidRPr="00645EC6">
              <w:rPr>
                <w:rStyle w:val="af"/>
                <w:rFonts w:ascii="ＭＳ ゴシック" w:eastAsia="ＭＳ ゴシック" w:hAnsi="ＭＳ ゴシック"/>
                <w:color w:val="FF0000"/>
                <w:szCs w:val="21"/>
              </w:rPr>
              <w:t>記載してください。</w:t>
            </w:r>
          </w:p>
          <w:p w14:paraId="69F68B7A" w14:textId="77777777" w:rsidR="00501A43" w:rsidRPr="00645EC6" w:rsidRDefault="00501A43" w:rsidP="005869E9">
            <w:pPr>
              <w:rPr>
                <w:rStyle w:val="af"/>
                <w:rFonts w:ascii="ＭＳ ゴシック" w:eastAsia="ＭＳ ゴシック" w:hAnsi="ＭＳ ゴシック"/>
                <w:color w:val="FF0000"/>
                <w:szCs w:val="21"/>
              </w:rPr>
            </w:pPr>
            <w:r w:rsidRPr="00645EC6">
              <w:rPr>
                <w:rStyle w:val="af"/>
                <w:rFonts w:ascii="ＭＳ ゴシック" w:eastAsia="ＭＳ ゴシック" w:hAnsi="ＭＳ ゴシック" w:hint="eastAsia"/>
                <w:color w:val="FF0000"/>
                <w:szCs w:val="21"/>
              </w:rPr>
              <w:t>※</w:t>
            </w:r>
            <w:r w:rsidR="001B2F8B" w:rsidRPr="00645EC6">
              <w:rPr>
                <w:rStyle w:val="af"/>
                <w:rFonts w:ascii="ＭＳ ゴシック" w:eastAsia="ＭＳ ゴシック" w:hAnsi="ＭＳ ゴシック" w:hint="eastAsia"/>
                <w:color w:val="FF0000"/>
                <w:szCs w:val="21"/>
              </w:rPr>
              <w:t xml:space="preserve"> </w:t>
            </w:r>
            <w:r w:rsidRPr="00645EC6">
              <w:rPr>
                <w:rStyle w:val="af"/>
                <w:rFonts w:ascii="ＭＳ ゴシック" w:eastAsia="ＭＳ ゴシック" w:hAnsi="ＭＳ ゴシック"/>
                <w:color w:val="FF0000"/>
                <w:szCs w:val="21"/>
              </w:rPr>
              <w:t>課題提案案件の他にICTを活用した地域活性化のビジョンがあれば記載してください。</w:t>
            </w:r>
          </w:p>
          <w:p w14:paraId="3251BE28" w14:textId="77777777" w:rsidR="00501A43" w:rsidRPr="00645EC6" w:rsidRDefault="00501A43" w:rsidP="005869E9">
            <w:pPr>
              <w:rPr>
                <w:rStyle w:val="af"/>
                <w:rFonts w:ascii="ＭＳ ゴシック" w:eastAsia="ＭＳ ゴシック" w:hAnsi="ＭＳ ゴシック"/>
                <w:color w:val="FF0000"/>
                <w:szCs w:val="21"/>
              </w:rPr>
            </w:pPr>
          </w:p>
          <w:p w14:paraId="04F8E185" w14:textId="77777777" w:rsidR="00501A43" w:rsidRPr="00645EC6" w:rsidRDefault="00501A43" w:rsidP="005869E9">
            <w:pPr>
              <w:rPr>
                <w:rStyle w:val="af"/>
                <w:rFonts w:ascii="ＭＳ ゴシック" w:eastAsia="ＭＳ ゴシック" w:hAnsi="ＭＳ ゴシック"/>
                <w:color w:val="FF0000"/>
                <w:szCs w:val="21"/>
              </w:rPr>
            </w:pPr>
            <w:r w:rsidRPr="00645EC6">
              <w:rPr>
                <w:rStyle w:val="af"/>
                <w:rFonts w:ascii="ＭＳ ゴシック" w:eastAsia="ＭＳ ゴシック" w:hAnsi="ＭＳ ゴシック" w:hint="eastAsia"/>
                <w:color w:val="FF0000"/>
                <w:szCs w:val="21"/>
              </w:rPr>
              <w:t>&lt;</w:t>
            </w:r>
            <w:r w:rsidRPr="00645EC6">
              <w:rPr>
                <w:rStyle w:val="af"/>
                <w:rFonts w:ascii="ＭＳ ゴシック" w:eastAsia="ＭＳ ゴシック" w:hAnsi="ＭＳ ゴシック"/>
                <w:color w:val="FF0000"/>
                <w:szCs w:val="21"/>
              </w:rPr>
              <w:t>記載</w:t>
            </w:r>
            <w:r w:rsidRPr="00645EC6">
              <w:rPr>
                <w:rStyle w:val="af"/>
                <w:rFonts w:ascii="ＭＳ ゴシック" w:eastAsia="ＭＳ ゴシック" w:hAnsi="ＭＳ ゴシック" w:hint="eastAsia"/>
                <w:color w:val="FF0000"/>
                <w:szCs w:val="21"/>
              </w:rPr>
              <w:t>例&gt;</w:t>
            </w:r>
          </w:p>
          <w:p w14:paraId="5AF06EC0" w14:textId="77777777" w:rsidR="001B2F8B" w:rsidRPr="00645EC6" w:rsidRDefault="00501A43" w:rsidP="001B2F8B">
            <w:pPr>
              <w:numPr>
                <w:ilvl w:val="0"/>
                <w:numId w:val="7"/>
              </w:numPr>
              <w:rPr>
                <w:rFonts w:ascii="ＭＳ ゴシック" w:eastAsia="ＭＳ ゴシック" w:hAnsi="ＭＳ ゴシック"/>
                <w:color w:val="FF0000"/>
                <w:szCs w:val="21"/>
              </w:rPr>
            </w:pPr>
            <w:r w:rsidRPr="00645EC6">
              <w:rPr>
                <w:rFonts w:ascii="ＭＳ ゴシック" w:eastAsia="ＭＳ ゴシック" w:hAnsi="ＭＳ ゴシック" w:hint="eastAsia"/>
                <w:color w:val="FF0000"/>
                <w:szCs w:val="21"/>
              </w:rPr>
              <w:t>問題</w:t>
            </w:r>
            <w:r w:rsidRPr="00645EC6">
              <w:rPr>
                <w:rFonts w:ascii="ＭＳ ゴシック" w:eastAsia="ＭＳ ゴシック" w:hAnsi="ＭＳ ゴシック"/>
                <w:color w:val="FF0000"/>
                <w:szCs w:val="21"/>
              </w:rPr>
              <w:t>となる事象：</w:t>
            </w:r>
            <w:r w:rsidRPr="00645EC6">
              <w:rPr>
                <w:rFonts w:ascii="ＭＳ ゴシック" w:eastAsia="ＭＳ ゴシック" w:hAnsi="ＭＳ ゴシック" w:hint="eastAsia"/>
                <w:color w:val="FF0000"/>
                <w:szCs w:val="21"/>
              </w:rPr>
              <w:t>高齢化</w:t>
            </w:r>
            <w:r w:rsidRPr="00645EC6">
              <w:rPr>
                <w:rFonts w:ascii="ＭＳ ゴシック" w:eastAsia="ＭＳ ゴシック" w:hAnsi="ＭＳ ゴシック"/>
                <w:color w:val="FF0000"/>
                <w:szCs w:val="21"/>
              </w:rPr>
              <w:t>が進み市内の〇〇歳以上の高齢者が〇〇万人、</w:t>
            </w:r>
            <w:r w:rsidRPr="00645EC6">
              <w:rPr>
                <w:rFonts w:ascii="ＭＳ ゴシック" w:eastAsia="ＭＳ ゴシック" w:hAnsi="ＭＳ ゴシック" w:hint="eastAsia"/>
                <w:color w:val="FF0000"/>
                <w:szCs w:val="21"/>
              </w:rPr>
              <w:t>そのうち</w:t>
            </w:r>
            <w:r w:rsidRPr="00645EC6">
              <w:rPr>
                <w:rFonts w:ascii="ＭＳ ゴシック" w:eastAsia="ＭＳ ゴシック" w:hAnsi="ＭＳ ゴシック"/>
                <w:color w:val="FF0000"/>
                <w:szCs w:val="21"/>
              </w:rPr>
              <w:t>認知</w:t>
            </w:r>
            <w:r w:rsidRPr="00645EC6">
              <w:rPr>
                <w:rFonts w:ascii="ＭＳ ゴシック" w:eastAsia="ＭＳ ゴシック" w:hAnsi="ＭＳ ゴシック" w:hint="eastAsia"/>
                <w:color w:val="FF0000"/>
                <w:szCs w:val="21"/>
              </w:rPr>
              <w:t>症高齢者</w:t>
            </w:r>
            <w:r w:rsidRPr="00645EC6">
              <w:rPr>
                <w:rFonts w:ascii="ＭＳ ゴシック" w:eastAsia="ＭＳ ゴシック" w:hAnsi="ＭＳ ゴシック"/>
                <w:color w:val="FF0000"/>
                <w:szCs w:val="21"/>
              </w:rPr>
              <w:t>が</w:t>
            </w:r>
            <w:r w:rsidRPr="00645EC6">
              <w:rPr>
                <w:rFonts w:ascii="ＭＳ ゴシック" w:eastAsia="ＭＳ ゴシック" w:hAnsi="ＭＳ ゴシック" w:hint="eastAsia"/>
                <w:color w:val="FF0000"/>
                <w:szCs w:val="21"/>
              </w:rPr>
              <w:t>○</w:t>
            </w:r>
            <w:r w:rsidRPr="00645EC6">
              <w:rPr>
                <w:rFonts w:ascii="ＭＳ ゴシック" w:eastAsia="ＭＳ ゴシック" w:hAnsi="ＭＳ ゴシック"/>
                <w:color w:val="FF0000"/>
                <w:szCs w:val="21"/>
              </w:rPr>
              <w:t>○○人</w:t>
            </w:r>
            <w:r w:rsidRPr="00645EC6">
              <w:rPr>
                <w:rFonts w:ascii="ＭＳ ゴシック" w:eastAsia="ＭＳ ゴシック" w:hAnsi="ＭＳ ゴシック" w:hint="eastAsia"/>
                <w:color w:val="FF0000"/>
                <w:szCs w:val="21"/>
              </w:rPr>
              <w:t>おり、</w:t>
            </w:r>
            <w:r w:rsidRPr="00645EC6">
              <w:rPr>
                <w:rFonts w:ascii="ＭＳ ゴシック" w:eastAsia="ＭＳ ゴシック" w:hAnsi="ＭＳ ゴシック"/>
                <w:color w:val="FF0000"/>
                <w:szCs w:val="21"/>
              </w:rPr>
              <w:t>行方不明高齢者</w:t>
            </w:r>
            <w:r w:rsidRPr="00645EC6">
              <w:rPr>
                <w:rFonts w:ascii="ＭＳ ゴシック" w:eastAsia="ＭＳ ゴシック" w:hAnsi="ＭＳ ゴシック" w:hint="eastAsia"/>
                <w:color w:val="FF0000"/>
                <w:szCs w:val="21"/>
              </w:rPr>
              <w:t>の</w:t>
            </w:r>
            <w:r w:rsidRPr="00645EC6">
              <w:rPr>
                <w:rFonts w:ascii="ＭＳ ゴシック" w:eastAsia="ＭＳ ゴシック" w:hAnsi="ＭＳ ゴシック"/>
                <w:color w:val="FF0000"/>
                <w:szCs w:val="21"/>
              </w:rPr>
              <w:t>捜索</w:t>
            </w:r>
            <w:r w:rsidRPr="00645EC6">
              <w:rPr>
                <w:rFonts w:ascii="ＭＳ ゴシック" w:eastAsia="ＭＳ ゴシック" w:hAnsi="ＭＳ ゴシック" w:hint="eastAsia"/>
                <w:color w:val="FF0000"/>
                <w:szCs w:val="21"/>
              </w:rPr>
              <w:t>事案が</w:t>
            </w:r>
            <w:r w:rsidRPr="00645EC6">
              <w:rPr>
                <w:rFonts w:ascii="ＭＳ ゴシック" w:eastAsia="ＭＳ ゴシック" w:hAnsi="ＭＳ ゴシック"/>
                <w:color w:val="FF0000"/>
                <w:szCs w:val="21"/>
              </w:rPr>
              <w:t>多発</w:t>
            </w:r>
            <w:r w:rsidRPr="00645EC6">
              <w:rPr>
                <w:rFonts w:ascii="ＭＳ ゴシック" w:eastAsia="ＭＳ ゴシック" w:hAnsi="ＭＳ ゴシック" w:hint="eastAsia"/>
                <w:color w:val="FF0000"/>
                <w:szCs w:val="21"/>
              </w:rPr>
              <w:t>。</w:t>
            </w:r>
          </w:p>
          <w:p w14:paraId="54D5A7DF" w14:textId="77777777" w:rsidR="001B2F8B" w:rsidRPr="00645EC6" w:rsidRDefault="00501A43" w:rsidP="00645EC6">
            <w:pPr>
              <w:ind w:left="360"/>
              <w:rPr>
                <w:rFonts w:ascii="ＭＳ ゴシック" w:eastAsia="ＭＳ ゴシック" w:hAnsi="ＭＳ ゴシック"/>
                <w:color w:val="FF0000"/>
                <w:szCs w:val="21"/>
              </w:rPr>
            </w:pPr>
            <w:r w:rsidRPr="00645EC6">
              <w:rPr>
                <w:rFonts w:ascii="ＭＳ ゴシック" w:eastAsia="ＭＳ ゴシック" w:hAnsi="ＭＳ ゴシック" w:hint="eastAsia"/>
                <w:color w:val="FF0000"/>
                <w:szCs w:val="21"/>
              </w:rPr>
              <w:t>認知症</w:t>
            </w:r>
            <w:r w:rsidRPr="00645EC6">
              <w:rPr>
                <w:rFonts w:ascii="ＭＳ ゴシック" w:eastAsia="ＭＳ ゴシック" w:hAnsi="ＭＳ ゴシック"/>
                <w:color w:val="FF0000"/>
                <w:szCs w:val="21"/>
              </w:rPr>
              <w:t>高齢者の徘徊や行方不明が</w:t>
            </w:r>
            <w:r w:rsidRPr="00645EC6">
              <w:rPr>
                <w:rFonts w:ascii="ＭＳ ゴシック" w:eastAsia="ＭＳ ゴシック" w:hAnsi="ＭＳ ゴシック" w:hint="eastAsia"/>
                <w:color w:val="FF0000"/>
                <w:szCs w:val="21"/>
              </w:rPr>
              <w:t>年間</w:t>
            </w:r>
            <w:r w:rsidRPr="00645EC6">
              <w:rPr>
                <w:rFonts w:ascii="ＭＳ ゴシック" w:eastAsia="ＭＳ ゴシック" w:hAnsi="ＭＳ ゴシック"/>
                <w:color w:val="FF0000"/>
                <w:szCs w:val="21"/>
              </w:rPr>
              <w:t>〇〇○回発生して</w:t>
            </w:r>
            <w:r w:rsidRPr="00645EC6">
              <w:rPr>
                <w:rFonts w:ascii="ＭＳ ゴシック" w:eastAsia="ＭＳ ゴシック" w:hAnsi="ＭＳ ゴシック" w:hint="eastAsia"/>
                <w:color w:val="FF0000"/>
                <w:szCs w:val="21"/>
              </w:rPr>
              <w:t>いる</w:t>
            </w:r>
            <w:r w:rsidRPr="00645EC6">
              <w:rPr>
                <w:rFonts w:ascii="ＭＳ ゴシック" w:eastAsia="ＭＳ ゴシック" w:hAnsi="ＭＳ ゴシック"/>
                <w:color w:val="FF0000"/>
                <w:szCs w:val="21"/>
              </w:rPr>
              <w:t>現況</w:t>
            </w:r>
            <w:r w:rsidRPr="00645EC6">
              <w:rPr>
                <w:rFonts w:ascii="ＭＳ ゴシック" w:eastAsia="ＭＳ ゴシック" w:hAnsi="ＭＳ ゴシック" w:hint="eastAsia"/>
                <w:color w:val="FF0000"/>
                <w:szCs w:val="21"/>
              </w:rPr>
              <w:t>が</w:t>
            </w:r>
            <w:r w:rsidRPr="00645EC6">
              <w:rPr>
                <w:rFonts w:ascii="ＭＳ ゴシック" w:eastAsia="ＭＳ ゴシック" w:hAnsi="ＭＳ ゴシック"/>
                <w:color w:val="FF0000"/>
                <w:szCs w:val="21"/>
              </w:rPr>
              <w:t>あ</w:t>
            </w:r>
            <w:r w:rsidRPr="00645EC6">
              <w:rPr>
                <w:rFonts w:ascii="ＭＳ ゴシック" w:eastAsia="ＭＳ ゴシック" w:hAnsi="ＭＳ ゴシック" w:hint="eastAsia"/>
                <w:color w:val="FF0000"/>
                <w:szCs w:val="21"/>
              </w:rPr>
              <w:t>る</w:t>
            </w:r>
            <w:r w:rsidRPr="00645EC6">
              <w:rPr>
                <w:rFonts w:ascii="ＭＳ ゴシック" w:eastAsia="ＭＳ ゴシック" w:hAnsi="ＭＳ ゴシック"/>
                <w:color w:val="FF0000"/>
                <w:szCs w:val="21"/>
              </w:rPr>
              <w:t>。</w:t>
            </w:r>
          </w:p>
          <w:p w14:paraId="2395F3F9" w14:textId="77777777" w:rsidR="00501A43" w:rsidRPr="00645EC6" w:rsidRDefault="00501A43" w:rsidP="00645EC6">
            <w:pPr>
              <w:numPr>
                <w:ilvl w:val="0"/>
                <w:numId w:val="7"/>
              </w:numPr>
              <w:rPr>
                <w:rFonts w:ascii="ＭＳ ゴシック" w:eastAsia="ＭＳ ゴシック" w:hAnsi="ＭＳ ゴシック"/>
                <w:color w:val="FF0000"/>
                <w:szCs w:val="21"/>
              </w:rPr>
            </w:pPr>
            <w:r w:rsidRPr="00645EC6">
              <w:rPr>
                <w:rFonts w:ascii="ＭＳ ゴシック" w:eastAsia="ＭＳ ゴシック" w:hAnsi="ＭＳ ゴシック" w:hint="eastAsia"/>
                <w:color w:val="FF0000"/>
                <w:szCs w:val="21"/>
              </w:rPr>
              <w:t>課題として市域</w:t>
            </w:r>
            <w:r w:rsidRPr="00645EC6">
              <w:rPr>
                <w:rFonts w:ascii="ＭＳ ゴシック" w:eastAsia="ＭＳ ゴシック" w:hAnsi="ＭＳ ゴシック"/>
                <w:color w:val="FF0000"/>
                <w:szCs w:val="21"/>
              </w:rPr>
              <w:t>には山間地も多く、捜索から発見に</w:t>
            </w:r>
            <w:r w:rsidRPr="00645EC6">
              <w:rPr>
                <w:rFonts w:ascii="ＭＳ ゴシック" w:eastAsia="ＭＳ ゴシック" w:hAnsi="ＭＳ ゴシック" w:hint="eastAsia"/>
                <w:color w:val="FF0000"/>
                <w:szCs w:val="21"/>
              </w:rPr>
              <w:t>人員</w:t>
            </w:r>
            <w:r w:rsidRPr="00645EC6">
              <w:rPr>
                <w:rFonts w:ascii="ＭＳ ゴシック" w:eastAsia="ＭＳ ゴシック" w:hAnsi="ＭＳ ゴシック"/>
                <w:color w:val="FF0000"/>
                <w:szCs w:val="21"/>
              </w:rPr>
              <w:t>や時間</w:t>
            </w:r>
            <w:r w:rsidRPr="00645EC6">
              <w:rPr>
                <w:rFonts w:ascii="ＭＳ ゴシック" w:eastAsia="ＭＳ ゴシック" w:hAnsi="ＭＳ ゴシック" w:hint="eastAsia"/>
                <w:color w:val="FF0000"/>
                <w:szCs w:val="21"/>
              </w:rPr>
              <w:t>を</w:t>
            </w:r>
            <w:r w:rsidRPr="00645EC6">
              <w:rPr>
                <w:rFonts w:ascii="ＭＳ ゴシック" w:eastAsia="ＭＳ ゴシック" w:hAnsi="ＭＳ ゴシック"/>
                <w:color w:val="FF0000"/>
                <w:szCs w:val="21"/>
              </w:rPr>
              <w:t>要している状況</w:t>
            </w:r>
            <w:r w:rsidRPr="00645EC6">
              <w:rPr>
                <w:rFonts w:ascii="ＭＳ ゴシック" w:eastAsia="ＭＳ ゴシック" w:hAnsi="ＭＳ ゴシック" w:hint="eastAsia"/>
                <w:color w:val="FF0000"/>
                <w:szCs w:val="21"/>
              </w:rPr>
              <w:t>が</w:t>
            </w:r>
            <w:r w:rsidRPr="00645EC6">
              <w:rPr>
                <w:rFonts w:ascii="ＭＳ ゴシック" w:eastAsia="ＭＳ ゴシック" w:hAnsi="ＭＳ ゴシック"/>
                <w:color w:val="FF0000"/>
                <w:szCs w:val="21"/>
              </w:rPr>
              <w:t>あり、</w:t>
            </w:r>
            <w:r w:rsidRPr="00645EC6">
              <w:rPr>
                <w:rFonts w:ascii="ＭＳ ゴシック" w:eastAsia="ＭＳ ゴシック" w:hAnsi="ＭＳ ゴシック" w:hint="eastAsia"/>
                <w:color w:val="FF0000"/>
                <w:szCs w:val="21"/>
              </w:rPr>
              <w:t>徘徊</w:t>
            </w:r>
            <w:r w:rsidRPr="00645EC6">
              <w:rPr>
                <w:rFonts w:ascii="ＭＳ ゴシック" w:eastAsia="ＭＳ ゴシック" w:hAnsi="ＭＳ ゴシック"/>
                <w:color w:val="FF0000"/>
                <w:szCs w:val="21"/>
              </w:rPr>
              <w:t>の</w:t>
            </w:r>
            <w:r w:rsidRPr="00645EC6">
              <w:rPr>
                <w:rFonts w:ascii="ＭＳ ゴシック" w:eastAsia="ＭＳ ゴシック" w:hAnsi="ＭＳ ゴシック" w:hint="eastAsia"/>
                <w:color w:val="FF0000"/>
                <w:szCs w:val="21"/>
              </w:rPr>
              <w:t>未然防止</w:t>
            </w:r>
            <w:r w:rsidRPr="00645EC6">
              <w:rPr>
                <w:rFonts w:ascii="ＭＳ ゴシック" w:eastAsia="ＭＳ ゴシック" w:hAnsi="ＭＳ ゴシック"/>
                <w:color w:val="FF0000"/>
                <w:szCs w:val="21"/>
              </w:rPr>
              <w:t>や、</w:t>
            </w:r>
            <w:r w:rsidRPr="00645EC6">
              <w:rPr>
                <w:rFonts w:ascii="ＭＳ ゴシック" w:eastAsia="ＭＳ ゴシック" w:hAnsi="ＭＳ ゴシック" w:hint="eastAsia"/>
                <w:color w:val="FF0000"/>
                <w:szCs w:val="21"/>
              </w:rPr>
              <w:t>行方</w:t>
            </w:r>
            <w:r w:rsidRPr="00645EC6">
              <w:rPr>
                <w:rFonts w:ascii="ＭＳ ゴシック" w:eastAsia="ＭＳ ゴシック" w:hAnsi="ＭＳ ゴシック"/>
                <w:color w:val="FF0000"/>
                <w:szCs w:val="21"/>
              </w:rPr>
              <w:t>不明時の</w:t>
            </w:r>
            <w:r w:rsidRPr="00645EC6">
              <w:rPr>
                <w:rFonts w:ascii="ＭＳ ゴシック" w:eastAsia="ＭＳ ゴシック" w:hAnsi="ＭＳ ゴシック" w:hint="eastAsia"/>
                <w:color w:val="FF0000"/>
                <w:szCs w:val="21"/>
              </w:rPr>
              <w:t>捜索</w:t>
            </w:r>
            <w:r w:rsidRPr="00645EC6">
              <w:rPr>
                <w:rFonts w:ascii="ＭＳ ゴシック" w:eastAsia="ＭＳ ゴシック" w:hAnsi="ＭＳ ゴシック"/>
                <w:color w:val="FF0000"/>
                <w:szCs w:val="21"/>
              </w:rPr>
              <w:t>時間の短縮</w:t>
            </w:r>
            <w:r w:rsidRPr="00645EC6">
              <w:rPr>
                <w:rFonts w:ascii="ＭＳ ゴシック" w:eastAsia="ＭＳ ゴシック" w:hAnsi="ＭＳ ゴシック" w:hint="eastAsia"/>
                <w:color w:val="FF0000"/>
                <w:szCs w:val="21"/>
              </w:rPr>
              <w:t>など</w:t>
            </w:r>
            <w:r w:rsidRPr="00645EC6">
              <w:rPr>
                <w:rFonts w:ascii="ＭＳ ゴシック" w:eastAsia="ＭＳ ゴシック" w:hAnsi="ＭＳ ゴシック"/>
                <w:color w:val="FF0000"/>
                <w:szCs w:val="21"/>
              </w:rPr>
              <w:t>見守りや</w:t>
            </w:r>
            <w:r w:rsidRPr="00645EC6">
              <w:rPr>
                <w:rFonts w:ascii="ＭＳ ゴシック" w:eastAsia="ＭＳ ゴシック" w:hAnsi="ＭＳ ゴシック" w:hint="eastAsia"/>
                <w:color w:val="FF0000"/>
                <w:szCs w:val="21"/>
              </w:rPr>
              <w:t>早期</w:t>
            </w:r>
            <w:r w:rsidRPr="00645EC6">
              <w:rPr>
                <w:rFonts w:ascii="ＭＳ ゴシック" w:eastAsia="ＭＳ ゴシック" w:hAnsi="ＭＳ ゴシック"/>
                <w:color w:val="FF0000"/>
                <w:szCs w:val="21"/>
              </w:rPr>
              <w:t>発見を</w:t>
            </w:r>
            <w:r w:rsidRPr="00645EC6">
              <w:rPr>
                <w:rFonts w:ascii="ＭＳ ゴシック" w:eastAsia="ＭＳ ゴシック" w:hAnsi="ＭＳ ゴシック" w:hint="eastAsia"/>
                <w:color w:val="FF0000"/>
                <w:szCs w:val="21"/>
              </w:rPr>
              <w:t>可能とするシステムが</w:t>
            </w:r>
            <w:r w:rsidRPr="00645EC6">
              <w:rPr>
                <w:rFonts w:ascii="ＭＳ ゴシック" w:eastAsia="ＭＳ ゴシック" w:hAnsi="ＭＳ ゴシック"/>
                <w:color w:val="FF0000"/>
                <w:szCs w:val="21"/>
              </w:rPr>
              <w:t>必要。</w:t>
            </w:r>
          </w:p>
        </w:tc>
      </w:tr>
      <w:tr w:rsidR="00FF4CC6" w:rsidRPr="008D216B" w14:paraId="7346C40D" w14:textId="77777777" w:rsidTr="00501A43">
        <w:trPr>
          <w:cantSplit/>
          <w:trHeight w:val="1745"/>
        </w:trPr>
        <w:tc>
          <w:tcPr>
            <w:tcW w:w="1259" w:type="dxa"/>
            <w:tcMar>
              <w:top w:w="57" w:type="dxa"/>
              <w:left w:w="57" w:type="dxa"/>
              <w:bottom w:w="57" w:type="dxa"/>
              <w:right w:w="57" w:type="dxa"/>
            </w:tcMar>
            <w:vAlign w:val="center"/>
          </w:tcPr>
          <w:p w14:paraId="5F689106" w14:textId="77777777" w:rsidR="00AF6F0A" w:rsidRDefault="00FF4CC6" w:rsidP="00501A43">
            <w:pPr>
              <w:jc w:val="center"/>
              <w:rPr>
                <w:rFonts w:ascii="ＭＳ ゴシック" w:eastAsia="ＭＳ ゴシック" w:hAnsi="ＭＳ ゴシック"/>
                <w:szCs w:val="21"/>
              </w:rPr>
            </w:pPr>
            <w:r w:rsidRPr="00FF4CC6">
              <w:rPr>
                <w:rFonts w:ascii="ＭＳ ゴシック" w:eastAsia="ＭＳ ゴシック" w:hAnsi="ＭＳ ゴシック" w:hint="eastAsia"/>
                <w:szCs w:val="21"/>
              </w:rPr>
              <w:t>期待する</w:t>
            </w:r>
          </w:p>
          <w:p w14:paraId="49907603" w14:textId="77777777" w:rsidR="00FF4CC6" w:rsidRPr="00FF4CC6" w:rsidRDefault="00AF6F0A" w:rsidP="00645EC6">
            <w:pPr>
              <w:jc w:val="center"/>
              <w:rPr>
                <w:rFonts w:ascii="ＭＳ ゴシック" w:eastAsia="ＭＳ ゴシック" w:hAnsi="ＭＳ ゴシック"/>
                <w:w w:val="70"/>
                <w:szCs w:val="21"/>
              </w:rPr>
            </w:pPr>
            <w:r>
              <w:rPr>
                <w:rFonts w:ascii="ＭＳ ゴシック" w:eastAsia="ＭＳ ゴシック" w:hAnsi="ＭＳ ゴシック" w:hint="eastAsia"/>
                <w:szCs w:val="21"/>
              </w:rPr>
              <w:t>解決策</w:t>
            </w:r>
          </w:p>
        </w:tc>
        <w:tc>
          <w:tcPr>
            <w:tcW w:w="8664" w:type="dxa"/>
            <w:gridSpan w:val="3"/>
            <w:tcBorders>
              <w:right w:val="single" w:sz="4" w:space="0" w:color="auto"/>
            </w:tcBorders>
            <w:tcMar>
              <w:top w:w="57" w:type="dxa"/>
              <w:left w:w="57" w:type="dxa"/>
              <w:bottom w:w="57" w:type="dxa"/>
              <w:right w:w="57" w:type="dxa"/>
            </w:tcMar>
          </w:tcPr>
          <w:p w14:paraId="460C1AF8" w14:textId="77777777" w:rsidR="003177B3" w:rsidRDefault="003177B3" w:rsidP="003177B3">
            <w:pPr>
              <w:rPr>
                <w:rStyle w:val="af"/>
                <w:rFonts w:ascii="ＭＳ ゴシック" w:eastAsia="ＭＳ ゴシック" w:hAnsi="ＭＳ ゴシック"/>
                <w:color w:val="FF0000"/>
                <w:szCs w:val="21"/>
              </w:rPr>
            </w:pPr>
            <w:r w:rsidRPr="008D216B">
              <w:rPr>
                <w:rStyle w:val="af"/>
                <w:rFonts w:ascii="ＭＳ ゴシック" w:eastAsia="ＭＳ ゴシック" w:hAnsi="ＭＳ ゴシック" w:hint="eastAsia"/>
                <w:color w:val="FF0000"/>
                <w:szCs w:val="21"/>
              </w:rPr>
              <w:t>※</w:t>
            </w:r>
            <w:r>
              <w:rPr>
                <w:rStyle w:val="af"/>
                <w:rFonts w:ascii="ＭＳ ゴシック" w:eastAsia="ＭＳ ゴシック" w:hAnsi="ＭＳ ゴシック" w:hint="eastAsia"/>
                <w:color w:val="FF0000"/>
                <w:szCs w:val="21"/>
              </w:rPr>
              <w:t xml:space="preserve"> 企業・団体に求める</w:t>
            </w:r>
            <w:r w:rsidR="00AF6F0A">
              <w:rPr>
                <w:rStyle w:val="af"/>
                <w:rFonts w:ascii="ＭＳ ゴシック" w:eastAsia="ＭＳ ゴシック" w:hAnsi="ＭＳ ゴシック" w:hint="eastAsia"/>
                <w:color w:val="FF0000"/>
                <w:szCs w:val="21"/>
              </w:rPr>
              <w:t>又は期待する解決策</w:t>
            </w:r>
            <w:r>
              <w:rPr>
                <w:rStyle w:val="af"/>
                <w:rFonts w:ascii="ＭＳ ゴシック" w:eastAsia="ＭＳ ゴシック" w:hAnsi="ＭＳ ゴシック" w:hint="eastAsia"/>
                <w:color w:val="FF0000"/>
                <w:szCs w:val="21"/>
              </w:rPr>
              <w:t>を記載してください</w:t>
            </w:r>
            <w:r w:rsidRPr="008D216B">
              <w:rPr>
                <w:rStyle w:val="af"/>
                <w:rFonts w:ascii="ＭＳ ゴシック" w:eastAsia="ＭＳ ゴシック" w:hAnsi="ＭＳ ゴシック"/>
                <w:color w:val="FF0000"/>
                <w:szCs w:val="21"/>
              </w:rPr>
              <w:t>。</w:t>
            </w:r>
          </w:p>
          <w:p w14:paraId="597379AE" w14:textId="77777777" w:rsidR="003177B3" w:rsidRPr="003177B3" w:rsidRDefault="003177B3" w:rsidP="003177B3">
            <w:pPr>
              <w:rPr>
                <w:rStyle w:val="af"/>
                <w:rFonts w:ascii="ＭＳ ゴシック" w:eastAsia="ＭＳ ゴシック" w:hAnsi="ＭＳ ゴシック"/>
                <w:color w:val="FF0000"/>
                <w:szCs w:val="21"/>
              </w:rPr>
            </w:pPr>
            <w:r>
              <w:rPr>
                <w:rStyle w:val="af"/>
                <w:rFonts w:ascii="ＭＳ ゴシック" w:eastAsia="ＭＳ ゴシック" w:hAnsi="ＭＳ ゴシック" w:hint="eastAsia"/>
                <w:color w:val="FF0000"/>
                <w:szCs w:val="21"/>
              </w:rPr>
              <w:t>※</w:t>
            </w:r>
            <w:r>
              <w:rPr>
                <w:rStyle w:val="af"/>
                <w:rFonts w:ascii="ＭＳ ゴシック" w:eastAsia="ＭＳ ゴシック" w:hAnsi="ＭＳ ゴシック"/>
                <w:color w:val="FF0000"/>
                <w:szCs w:val="21"/>
              </w:rPr>
              <w:t xml:space="preserve"> </w:t>
            </w:r>
            <w:r>
              <w:rPr>
                <w:rStyle w:val="af"/>
                <w:rFonts w:ascii="ＭＳ ゴシック" w:eastAsia="ＭＳ ゴシック" w:hAnsi="ＭＳ ゴシック" w:hint="eastAsia"/>
                <w:color w:val="FF0000"/>
                <w:szCs w:val="21"/>
              </w:rPr>
              <w:t>予算額（予定含む</w:t>
            </w:r>
            <w:r w:rsidR="00AF6F0A">
              <w:rPr>
                <w:rStyle w:val="af"/>
                <w:rFonts w:ascii="ＭＳ ゴシック" w:eastAsia="ＭＳ ゴシック" w:hAnsi="ＭＳ ゴシック" w:hint="eastAsia"/>
                <w:color w:val="FF0000"/>
                <w:szCs w:val="21"/>
              </w:rPr>
              <w:t>。</w:t>
            </w:r>
            <w:r>
              <w:rPr>
                <w:rStyle w:val="af"/>
                <w:rFonts w:ascii="ＭＳ ゴシック" w:eastAsia="ＭＳ ゴシック" w:hAnsi="ＭＳ ゴシック" w:hint="eastAsia"/>
                <w:color w:val="FF0000"/>
                <w:szCs w:val="21"/>
              </w:rPr>
              <w:t>）が決まってい</w:t>
            </w:r>
            <w:r w:rsidR="00AF6F0A">
              <w:rPr>
                <w:rStyle w:val="af"/>
                <w:rFonts w:ascii="ＭＳ ゴシック" w:eastAsia="ＭＳ ゴシック" w:hAnsi="ＭＳ ゴシック" w:hint="eastAsia"/>
                <w:color w:val="FF0000"/>
                <w:szCs w:val="21"/>
              </w:rPr>
              <w:t>る場合はその旨を</w:t>
            </w:r>
            <w:r>
              <w:rPr>
                <w:rStyle w:val="af"/>
                <w:rFonts w:ascii="ＭＳ ゴシック" w:eastAsia="ＭＳ ゴシック" w:hAnsi="ＭＳ ゴシック" w:hint="eastAsia"/>
                <w:color w:val="FF0000"/>
                <w:szCs w:val="21"/>
              </w:rPr>
              <w:t>記載してください。</w:t>
            </w:r>
          </w:p>
          <w:p w14:paraId="3E0FDD08" w14:textId="77777777" w:rsidR="003177B3" w:rsidRPr="003177B3" w:rsidRDefault="003177B3" w:rsidP="003177B3">
            <w:pPr>
              <w:rPr>
                <w:rStyle w:val="af"/>
                <w:rFonts w:ascii="ＭＳ ゴシック" w:eastAsia="ＭＳ ゴシック" w:hAnsi="ＭＳ ゴシック"/>
                <w:color w:val="FF0000"/>
                <w:szCs w:val="21"/>
              </w:rPr>
            </w:pPr>
          </w:p>
          <w:p w14:paraId="019F4710" w14:textId="77777777" w:rsidR="003177B3" w:rsidRPr="008D216B" w:rsidRDefault="003177B3" w:rsidP="003177B3">
            <w:pPr>
              <w:rPr>
                <w:rStyle w:val="af"/>
                <w:rFonts w:ascii="ＭＳ ゴシック" w:eastAsia="ＭＳ ゴシック" w:hAnsi="ＭＳ ゴシック"/>
                <w:color w:val="FF0000"/>
                <w:szCs w:val="21"/>
              </w:rPr>
            </w:pPr>
            <w:r w:rsidRPr="008D216B">
              <w:rPr>
                <w:rStyle w:val="af"/>
                <w:rFonts w:ascii="ＭＳ ゴシック" w:eastAsia="ＭＳ ゴシック" w:hAnsi="ＭＳ ゴシック" w:hint="eastAsia"/>
                <w:color w:val="FF0000"/>
                <w:szCs w:val="21"/>
              </w:rPr>
              <w:t>&lt;</w:t>
            </w:r>
            <w:r w:rsidRPr="008D216B">
              <w:rPr>
                <w:rStyle w:val="af"/>
                <w:rFonts w:ascii="ＭＳ ゴシック" w:eastAsia="ＭＳ ゴシック" w:hAnsi="ＭＳ ゴシック"/>
                <w:color w:val="FF0000"/>
                <w:szCs w:val="21"/>
              </w:rPr>
              <w:t>記載</w:t>
            </w:r>
            <w:r w:rsidRPr="008D216B">
              <w:rPr>
                <w:rStyle w:val="af"/>
                <w:rFonts w:ascii="ＭＳ ゴシック" w:eastAsia="ＭＳ ゴシック" w:hAnsi="ＭＳ ゴシック" w:hint="eastAsia"/>
                <w:color w:val="FF0000"/>
                <w:szCs w:val="21"/>
              </w:rPr>
              <w:t>例&gt;</w:t>
            </w:r>
          </w:p>
          <w:p w14:paraId="5675EB68" w14:textId="77777777" w:rsidR="003177B3" w:rsidRDefault="003177B3" w:rsidP="005A6264">
            <w:pPr>
              <w:numPr>
                <w:ilvl w:val="0"/>
                <w:numId w:val="7"/>
              </w:num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市内全域をカバーできる見守りシステムの構築</w:t>
            </w:r>
            <w:r w:rsidR="00AF6F0A">
              <w:rPr>
                <w:rFonts w:ascii="ＭＳ ゴシック" w:eastAsia="ＭＳ ゴシック" w:hAnsi="ＭＳ ゴシック" w:hint="eastAsia"/>
                <w:color w:val="FF0000"/>
                <w:szCs w:val="21"/>
              </w:rPr>
              <w:t>、見守りシステム導入のためのアプリケーションの開発、徘徊高齢者の見守りや早期発見のために必要なシステム等を検討する場の設定　など</w:t>
            </w:r>
          </w:p>
          <w:p w14:paraId="04D4D046" w14:textId="77777777" w:rsidR="00FF4CC6" w:rsidRPr="003177B3" w:rsidRDefault="00661317" w:rsidP="00C02453">
            <w:pPr>
              <w:numPr>
                <w:ilvl w:val="0"/>
                <w:numId w:val="7"/>
              </w:numPr>
              <w:rPr>
                <w:rStyle w:val="af"/>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来年度予算として○百万円を要求中</w:t>
            </w:r>
          </w:p>
        </w:tc>
      </w:tr>
      <w:tr w:rsidR="00501A43" w:rsidRPr="008D216B" w14:paraId="470168B9" w14:textId="77777777" w:rsidTr="00661317">
        <w:trPr>
          <w:cantSplit/>
          <w:trHeight w:val="580"/>
        </w:trPr>
        <w:tc>
          <w:tcPr>
            <w:tcW w:w="1259" w:type="dxa"/>
            <w:tcMar>
              <w:top w:w="57" w:type="dxa"/>
              <w:left w:w="57" w:type="dxa"/>
              <w:bottom w:w="57" w:type="dxa"/>
              <w:right w:w="57" w:type="dxa"/>
            </w:tcMar>
            <w:vAlign w:val="center"/>
          </w:tcPr>
          <w:p w14:paraId="7CDC1085" w14:textId="77777777" w:rsidR="00501A43" w:rsidRPr="008D216B" w:rsidRDefault="00501A43" w:rsidP="000A660D">
            <w:pPr>
              <w:jc w:val="center"/>
              <w:rPr>
                <w:rFonts w:ascii="ＭＳ ゴシック" w:eastAsia="ＭＳ ゴシック" w:hAnsi="ＭＳ ゴシック"/>
                <w:szCs w:val="21"/>
              </w:rPr>
            </w:pPr>
            <w:r w:rsidRPr="008D216B">
              <w:rPr>
                <w:rFonts w:ascii="ＭＳ ゴシック" w:eastAsia="ＭＳ ゴシック" w:hAnsi="ＭＳ ゴシック" w:hint="eastAsia"/>
                <w:szCs w:val="21"/>
              </w:rPr>
              <w:t>備考</w:t>
            </w:r>
          </w:p>
        </w:tc>
        <w:tc>
          <w:tcPr>
            <w:tcW w:w="8664" w:type="dxa"/>
            <w:gridSpan w:val="3"/>
            <w:tcBorders>
              <w:right w:val="single" w:sz="4" w:space="0" w:color="auto"/>
            </w:tcBorders>
            <w:tcMar>
              <w:top w:w="57" w:type="dxa"/>
              <w:left w:w="57" w:type="dxa"/>
              <w:bottom w:w="57" w:type="dxa"/>
              <w:right w:w="57" w:type="dxa"/>
            </w:tcMar>
          </w:tcPr>
          <w:p w14:paraId="2172AA71" w14:textId="77777777" w:rsidR="00501A43" w:rsidRPr="008D216B" w:rsidRDefault="00501A43" w:rsidP="00E45E37">
            <w:pPr>
              <w:ind w:left="210" w:hangingChars="100" w:hanging="210"/>
              <w:rPr>
                <w:rStyle w:val="af"/>
                <w:rFonts w:ascii="ＭＳ ゴシック" w:eastAsia="ＭＳ ゴシック" w:hAnsi="ＭＳ ゴシック"/>
                <w:color w:val="FF0000"/>
                <w:szCs w:val="21"/>
              </w:rPr>
            </w:pPr>
          </w:p>
        </w:tc>
      </w:tr>
    </w:tbl>
    <w:p w14:paraId="1C1B597A" w14:textId="77777777" w:rsidR="000A660D" w:rsidRPr="008D216B" w:rsidRDefault="000A660D" w:rsidP="000A660D">
      <w:pPr>
        <w:spacing w:line="360" w:lineRule="exact"/>
        <w:jc w:val="left"/>
        <w:rPr>
          <w:rFonts w:ascii="ＭＳ ゴシック" w:eastAsia="ＭＳ ゴシック" w:hAnsi="ＭＳ ゴシック"/>
          <w:szCs w:val="21"/>
        </w:rPr>
      </w:pPr>
      <w:r w:rsidRPr="008D216B">
        <w:rPr>
          <w:rFonts w:ascii="ＭＳ ゴシック" w:eastAsia="ＭＳ ゴシック" w:hAnsi="ＭＳ ゴシック" w:hint="eastAsia"/>
          <w:szCs w:val="21"/>
        </w:rPr>
        <w:t>(注1)</w:t>
      </w:r>
      <w:r w:rsidRPr="008D216B">
        <w:rPr>
          <w:rFonts w:ascii="ＭＳ ゴシック" w:eastAsia="ＭＳ ゴシック" w:hAnsi="ＭＳ ゴシック"/>
          <w:szCs w:val="21"/>
        </w:rPr>
        <w:t xml:space="preserve"> </w:t>
      </w:r>
      <w:r w:rsidR="00501A43" w:rsidRPr="008D216B">
        <w:rPr>
          <w:rFonts w:ascii="ＭＳ ゴシック" w:eastAsia="ＭＳ ゴシック" w:hAnsi="ＭＳ ゴシック" w:hint="eastAsia"/>
          <w:szCs w:val="21"/>
        </w:rPr>
        <w:t>本用紙</w:t>
      </w:r>
      <w:r w:rsidR="00501A43" w:rsidRPr="008D216B">
        <w:rPr>
          <w:rFonts w:ascii="ＭＳ ゴシック" w:eastAsia="ＭＳ ゴシック" w:hAnsi="ＭＳ ゴシック"/>
          <w:szCs w:val="21"/>
        </w:rPr>
        <w:t>は</w:t>
      </w:r>
      <w:r w:rsidRPr="008D216B">
        <w:rPr>
          <w:rFonts w:ascii="ＭＳ ゴシック" w:eastAsia="ＭＳ ゴシック" w:hAnsi="ＭＳ ゴシック"/>
          <w:szCs w:val="21"/>
        </w:rPr>
        <w:t>1</w:t>
      </w:r>
      <w:r w:rsidRPr="008D216B">
        <w:rPr>
          <w:rFonts w:ascii="ＭＳ ゴシック" w:eastAsia="ＭＳ ゴシック" w:hAnsi="ＭＳ ゴシック" w:hint="eastAsia"/>
          <w:szCs w:val="21"/>
        </w:rPr>
        <w:t>枚に収めてください。</w:t>
      </w:r>
    </w:p>
    <w:p w14:paraId="60444FBF" w14:textId="77777777" w:rsidR="000A660D" w:rsidRPr="008D216B" w:rsidRDefault="000A660D" w:rsidP="000A660D">
      <w:pPr>
        <w:spacing w:line="360" w:lineRule="exact"/>
        <w:jc w:val="left"/>
        <w:rPr>
          <w:rFonts w:ascii="ＭＳ ゴシック" w:eastAsia="ＭＳ ゴシック" w:hAnsi="ＭＳ ゴシック"/>
          <w:szCs w:val="21"/>
        </w:rPr>
      </w:pPr>
      <w:r w:rsidRPr="008D216B">
        <w:rPr>
          <w:rFonts w:ascii="ＭＳ ゴシック" w:eastAsia="ＭＳ ゴシック" w:hAnsi="ＭＳ ゴシック" w:hint="eastAsia"/>
          <w:szCs w:val="21"/>
        </w:rPr>
        <w:t>(注2)</w:t>
      </w:r>
      <w:r w:rsidRPr="008D216B">
        <w:rPr>
          <w:rFonts w:ascii="ＭＳ ゴシック" w:eastAsia="ＭＳ ゴシック" w:hAnsi="ＭＳ ゴシック"/>
          <w:szCs w:val="21"/>
        </w:rPr>
        <w:t xml:space="preserve"> </w:t>
      </w:r>
      <w:r w:rsidR="00E45E37" w:rsidRPr="008D216B">
        <w:rPr>
          <w:rFonts w:ascii="ＭＳ ゴシック" w:eastAsia="ＭＳ ゴシック" w:hAnsi="ＭＳ ゴシック" w:hint="eastAsia"/>
          <w:szCs w:val="21"/>
        </w:rPr>
        <w:t>主たる</w:t>
      </w:r>
      <w:r w:rsidRPr="008D216B">
        <w:rPr>
          <w:rFonts w:ascii="ＭＳ ゴシック" w:eastAsia="ＭＳ ゴシック" w:hAnsi="ＭＳ ゴシック" w:hint="eastAsia"/>
          <w:szCs w:val="21"/>
        </w:rPr>
        <w:t>地域課題毎に応募書を作成してください。</w:t>
      </w:r>
    </w:p>
    <w:p w14:paraId="37B43598" w14:textId="77777777" w:rsidR="00501A43" w:rsidRPr="008D216B" w:rsidRDefault="00501A43" w:rsidP="000A660D">
      <w:pPr>
        <w:spacing w:line="360" w:lineRule="exact"/>
        <w:jc w:val="left"/>
        <w:rPr>
          <w:rFonts w:ascii="ＭＳ ゴシック" w:eastAsia="ＭＳ ゴシック" w:hAnsi="ＭＳ ゴシック"/>
          <w:szCs w:val="21"/>
        </w:rPr>
      </w:pPr>
      <w:r w:rsidRPr="008D216B">
        <w:rPr>
          <w:rFonts w:ascii="ＭＳ ゴシック" w:eastAsia="ＭＳ ゴシック" w:hAnsi="ＭＳ ゴシック" w:hint="eastAsia"/>
          <w:szCs w:val="21"/>
        </w:rPr>
        <w:t>(注3)</w:t>
      </w:r>
      <w:r w:rsidRPr="008D216B">
        <w:rPr>
          <w:rFonts w:ascii="ＭＳ ゴシック" w:eastAsia="ＭＳ ゴシック" w:hAnsi="ＭＳ ゴシック"/>
          <w:szCs w:val="21"/>
        </w:rPr>
        <w:t xml:space="preserve"> </w:t>
      </w:r>
      <w:r w:rsidRPr="008D216B">
        <w:rPr>
          <w:rFonts w:ascii="ＭＳ ゴシック" w:eastAsia="ＭＳ ゴシック" w:hAnsi="ＭＳ ゴシック" w:hint="eastAsia"/>
          <w:szCs w:val="21"/>
        </w:rPr>
        <w:t>書き切れない</w:t>
      </w:r>
      <w:r w:rsidRPr="008D216B">
        <w:rPr>
          <w:rFonts w:ascii="ＭＳ ゴシック" w:eastAsia="ＭＳ ゴシック" w:hAnsi="ＭＳ ゴシック"/>
          <w:szCs w:val="21"/>
        </w:rPr>
        <w:t>場合や</w:t>
      </w:r>
      <w:r w:rsidRPr="008D216B">
        <w:rPr>
          <w:rFonts w:ascii="ＭＳ ゴシック" w:eastAsia="ＭＳ ゴシック" w:hAnsi="ＭＳ ゴシック" w:hint="eastAsia"/>
          <w:szCs w:val="21"/>
        </w:rPr>
        <w:t>資料</w:t>
      </w:r>
      <w:r w:rsidRPr="008D216B">
        <w:rPr>
          <w:rFonts w:ascii="ＭＳ ゴシック" w:eastAsia="ＭＳ ゴシック" w:hAnsi="ＭＳ ゴシック"/>
          <w:szCs w:val="21"/>
        </w:rPr>
        <w:t>等がある場合は任意の様式</w:t>
      </w:r>
      <w:r w:rsidRPr="008D216B">
        <w:rPr>
          <w:rFonts w:ascii="ＭＳ ゴシック" w:eastAsia="ＭＳ ゴシック" w:hAnsi="ＭＳ ゴシック" w:hint="eastAsia"/>
          <w:szCs w:val="21"/>
        </w:rPr>
        <w:t>に</w:t>
      </w:r>
      <w:r w:rsidRPr="008D216B">
        <w:rPr>
          <w:rFonts w:ascii="ＭＳ ゴシック" w:eastAsia="ＭＳ ゴシック" w:hAnsi="ＭＳ ゴシック"/>
          <w:szCs w:val="21"/>
        </w:rPr>
        <w:t>より添付してください。（</w:t>
      </w:r>
      <w:r w:rsidRPr="008D216B">
        <w:rPr>
          <w:rFonts w:ascii="ＭＳ ゴシック" w:eastAsia="ＭＳ ゴシック" w:hAnsi="ＭＳ ゴシック" w:hint="eastAsia"/>
          <w:szCs w:val="21"/>
        </w:rPr>
        <w:t>サイズ</w:t>
      </w:r>
      <w:r w:rsidRPr="008D216B">
        <w:rPr>
          <w:rFonts w:ascii="ＭＳ ゴシック" w:eastAsia="ＭＳ ゴシック" w:hAnsi="ＭＳ ゴシック"/>
          <w:szCs w:val="21"/>
        </w:rPr>
        <w:t>はA</w:t>
      </w:r>
      <w:r w:rsidRPr="008D216B">
        <w:rPr>
          <w:rFonts w:ascii="ＭＳ ゴシック" w:eastAsia="ＭＳ ゴシック" w:hAnsi="ＭＳ ゴシック" w:hint="eastAsia"/>
          <w:szCs w:val="21"/>
        </w:rPr>
        <w:t>４</w:t>
      </w:r>
      <w:r w:rsidRPr="008D216B">
        <w:rPr>
          <w:rFonts w:ascii="ＭＳ ゴシック" w:eastAsia="ＭＳ ゴシック" w:hAnsi="ＭＳ ゴシック"/>
          <w:szCs w:val="21"/>
        </w:rPr>
        <w:t>）</w:t>
      </w:r>
    </w:p>
    <w:sectPr w:rsidR="00501A43" w:rsidRPr="008D216B" w:rsidSect="000A660D">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1B9A1" w14:textId="77777777" w:rsidR="006851EF" w:rsidRDefault="006851EF" w:rsidP="00177A99">
      <w:r>
        <w:separator/>
      </w:r>
    </w:p>
  </w:endnote>
  <w:endnote w:type="continuationSeparator" w:id="0">
    <w:p w14:paraId="1806F265" w14:textId="77777777" w:rsidR="006851EF" w:rsidRDefault="006851EF" w:rsidP="0017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0E92C" w14:textId="77777777" w:rsidR="006851EF" w:rsidRDefault="006851EF" w:rsidP="00177A99">
      <w:r>
        <w:separator/>
      </w:r>
    </w:p>
  </w:footnote>
  <w:footnote w:type="continuationSeparator" w:id="0">
    <w:p w14:paraId="4B9E4D37" w14:textId="77777777" w:rsidR="006851EF" w:rsidRDefault="006851EF" w:rsidP="00177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32F2"/>
    <w:multiLevelType w:val="hybridMultilevel"/>
    <w:tmpl w:val="0C2428B6"/>
    <w:lvl w:ilvl="0" w:tplc="408A7FF4">
      <w:start w:val="1"/>
      <w:numFmt w:val="decimalEnclosedCircle"/>
      <w:lvlText w:val="%1"/>
      <w:lvlJc w:val="left"/>
      <w:pPr>
        <w:ind w:left="138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13080"/>
    <w:multiLevelType w:val="hybridMultilevel"/>
    <w:tmpl w:val="0CDA647C"/>
    <w:lvl w:ilvl="0" w:tplc="2B0E22AC">
      <w:start w:val="1"/>
      <w:numFmt w:val="decimalEnclosedCircle"/>
      <w:lvlText w:val="%1"/>
      <w:lvlJc w:val="left"/>
      <w:pPr>
        <w:ind w:left="1353" w:hanging="360"/>
      </w:pPr>
      <w:rPr>
        <w:rFonts w:hint="default"/>
      </w:rPr>
    </w:lvl>
    <w:lvl w:ilvl="1" w:tplc="04090017">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7D327F6E">
      <w:start w:val="1"/>
      <w:numFmt w:val="decimalEnclosedCircle"/>
      <w:lvlText w:val="%6"/>
      <w:lvlJc w:val="left"/>
      <w:pPr>
        <w:ind w:left="3513" w:hanging="420"/>
      </w:pPr>
      <w:rPr>
        <w:lang w:val="en-US"/>
      </w:r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38625297"/>
    <w:multiLevelType w:val="hybridMultilevel"/>
    <w:tmpl w:val="71068A90"/>
    <w:lvl w:ilvl="0" w:tplc="97C258D8">
      <w:start w:val="1"/>
      <w:numFmt w:val="decimal"/>
      <w:lvlText w:val="%1"/>
      <w:lvlJc w:val="left"/>
      <w:pPr>
        <w:ind w:left="360" w:hanging="360"/>
      </w:pPr>
      <w:rPr>
        <w:rFonts w:hint="default"/>
      </w:rPr>
    </w:lvl>
    <w:lvl w:ilvl="1" w:tplc="0409000F">
      <w:start w:val="1"/>
      <w:numFmt w:val="decimal"/>
      <w:lvlText w:val="%2."/>
      <w:lvlJc w:val="left"/>
      <w:pPr>
        <w:ind w:left="780" w:hanging="360"/>
      </w:pPr>
      <w:rPr>
        <w:rFonts w:hint="default"/>
      </w:rPr>
    </w:lvl>
    <w:lvl w:ilvl="2" w:tplc="CCFC7710">
      <w:start w:val="1"/>
      <w:numFmt w:val="decimalEnclosedCircle"/>
      <w:lvlText w:val="%3"/>
      <w:lvlJc w:val="left"/>
      <w:pPr>
        <w:ind w:left="1200" w:hanging="360"/>
      </w:pPr>
      <w:rPr>
        <w:rFonts w:hint="default"/>
      </w:rPr>
    </w:lvl>
    <w:lvl w:ilvl="3" w:tplc="9378FB64">
      <w:start w:val="1"/>
      <w:numFmt w:val="decimal"/>
      <w:lvlText w:val="【第%4部】"/>
      <w:lvlJc w:val="left"/>
      <w:pPr>
        <w:ind w:left="2460" w:hanging="1200"/>
      </w:pPr>
      <w:rPr>
        <w:rFonts w:hint="default"/>
      </w:rPr>
    </w:lvl>
    <w:lvl w:ilvl="4" w:tplc="646A9390">
      <w:start w:val="1"/>
      <w:numFmt w:val="bullet"/>
      <w:lvlText w:val="※"/>
      <w:lvlJc w:val="left"/>
      <w:pPr>
        <w:ind w:left="2040" w:hanging="360"/>
      </w:pPr>
      <w:rPr>
        <w:rFonts w:ascii="ＭＳ ゴシック" w:eastAsia="ＭＳ ゴシック" w:hAnsi="ＭＳ ゴシック" w:cs="Times New Roman" w:hint="eastAsia"/>
      </w:rPr>
    </w:lvl>
    <w:lvl w:ilvl="5" w:tplc="A62457F2">
      <w:start w:val="1"/>
      <w:numFmt w:val="decimal"/>
      <w:lvlText w:val="(%6)"/>
      <w:lvlJc w:val="left"/>
      <w:pPr>
        <w:ind w:left="2520" w:hanging="420"/>
      </w:pPr>
      <w:rPr>
        <w:rFonts w:hint="default"/>
      </w:rPr>
    </w:lvl>
    <w:lvl w:ilvl="6" w:tplc="0409000B">
      <w:start w:val="1"/>
      <w:numFmt w:val="bullet"/>
      <w:lvlText w:val=""/>
      <w:lvlJc w:val="left"/>
      <w:pPr>
        <w:ind w:left="2880" w:hanging="360"/>
      </w:pPr>
      <w:rPr>
        <w:rFonts w:ascii="Wingdings" w:hAnsi="Wingding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77480"/>
    <w:multiLevelType w:val="hybridMultilevel"/>
    <w:tmpl w:val="FA3A2B28"/>
    <w:lvl w:ilvl="0" w:tplc="A182A50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9045230"/>
    <w:multiLevelType w:val="hybridMultilevel"/>
    <w:tmpl w:val="ADB8EBF4"/>
    <w:lvl w:ilvl="0" w:tplc="C4F81602">
      <w:start w:val="1"/>
      <w:numFmt w:val="bullet"/>
      <w:lvlText w:val="・"/>
      <w:lvlJc w:val="left"/>
      <w:pPr>
        <w:tabs>
          <w:tab w:val="num" w:pos="5820"/>
        </w:tabs>
        <w:ind w:left="5820" w:hanging="360"/>
      </w:pPr>
      <w:rPr>
        <w:rFonts w:ascii="ＭＳ 明朝" w:eastAsia="ＭＳ 明朝" w:hAnsi="ＭＳ 明朝" w:cs="Times New Roman" w:hint="eastAsia"/>
      </w:rPr>
    </w:lvl>
    <w:lvl w:ilvl="1" w:tplc="0409000B" w:tentative="1">
      <w:start w:val="1"/>
      <w:numFmt w:val="bullet"/>
      <w:lvlText w:val=""/>
      <w:lvlJc w:val="left"/>
      <w:pPr>
        <w:tabs>
          <w:tab w:val="num" w:pos="6300"/>
        </w:tabs>
        <w:ind w:left="6300" w:hanging="420"/>
      </w:pPr>
      <w:rPr>
        <w:rFonts w:ascii="Wingdings" w:hAnsi="Wingdings" w:hint="default"/>
      </w:rPr>
    </w:lvl>
    <w:lvl w:ilvl="2" w:tplc="0409000D" w:tentative="1">
      <w:start w:val="1"/>
      <w:numFmt w:val="bullet"/>
      <w:lvlText w:val=""/>
      <w:lvlJc w:val="left"/>
      <w:pPr>
        <w:tabs>
          <w:tab w:val="num" w:pos="6720"/>
        </w:tabs>
        <w:ind w:left="6720" w:hanging="420"/>
      </w:pPr>
      <w:rPr>
        <w:rFonts w:ascii="Wingdings" w:hAnsi="Wingdings" w:hint="default"/>
      </w:rPr>
    </w:lvl>
    <w:lvl w:ilvl="3" w:tplc="04090001" w:tentative="1">
      <w:start w:val="1"/>
      <w:numFmt w:val="bullet"/>
      <w:lvlText w:val=""/>
      <w:lvlJc w:val="left"/>
      <w:pPr>
        <w:tabs>
          <w:tab w:val="num" w:pos="7140"/>
        </w:tabs>
        <w:ind w:left="7140" w:hanging="420"/>
      </w:pPr>
      <w:rPr>
        <w:rFonts w:ascii="Wingdings" w:hAnsi="Wingdings" w:hint="default"/>
      </w:rPr>
    </w:lvl>
    <w:lvl w:ilvl="4" w:tplc="0409000B" w:tentative="1">
      <w:start w:val="1"/>
      <w:numFmt w:val="bullet"/>
      <w:lvlText w:val=""/>
      <w:lvlJc w:val="left"/>
      <w:pPr>
        <w:tabs>
          <w:tab w:val="num" w:pos="7560"/>
        </w:tabs>
        <w:ind w:left="7560" w:hanging="420"/>
      </w:pPr>
      <w:rPr>
        <w:rFonts w:ascii="Wingdings" w:hAnsi="Wingdings" w:hint="default"/>
      </w:rPr>
    </w:lvl>
    <w:lvl w:ilvl="5" w:tplc="0409000D" w:tentative="1">
      <w:start w:val="1"/>
      <w:numFmt w:val="bullet"/>
      <w:lvlText w:val=""/>
      <w:lvlJc w:val="left"/>
      <w:pPr>
        <w:tabs>
          <w:tab w:val="num" w:pos="7980"/>
        </w:tabs>
        <w:ind w:left="7980" w:hanging="420"/>
      </w:pPr>
      <w:rPr>
        <w:rFonts w:ascii="Wingdings" w:hAnsi="Wingdings" w:hint="default"/>
      </w:rPr>
    </w:lvl>
    <w:lvl w:ilvl="6" w:tplc="04090001" w:tentative="1">
      <w:start w:val="1"/>
      <w:numFmt w:val="bullet"/>
      <w:lvlText w:val=""/>
      <w:lvlJc w:val="left"/>
      <w:pPr>
        <w:tabs>
          <w:tab w:val="num" w:pos="8400"/>
        </w:tabs>
        <w:ind w:left="8400" w:hanging="420"/>
      </w:pPr>
      <w:rPr>
        <w:rFonts w:ascii="Wingdings" w:hAnsi="Wingdings" w:hint="default"/>
      </w:rPr>
    </w:lvl>
    <w:lvl w:ilvl="7" w:tplc="0409000B" w:tentative="1">
      <w:start w:val="1"/>
      <w:numFmt w:val="bullet"/>
      <w:lvlText w:val=""/>
      <w:lvlJc w:val="left"/>
      <w:pPr>
        <w:tabs>
          <w:tab w:val="num" w:pos="8820"/>
        </w:tabs>
        <w:ind w:left="8820" w:hanging="420"/>
      </w:pPr>
      <w:rPr>
        <w:rFonts w:ascii="Wingdings" w:hAnsi="Wingdings" w:hint="default"/>
      </w:rPr>
    </w:lvl>
    <w:lvl w:ilvl="8" w:tplc="0409000D" w:tentative="1">
      <w:start w:val="1"/>
      <w:numFmt w:val="bullet"/>
      <w:lvlText w:val=""/>
      <w:lvlJc w:val="left"/>
      <w:pPr>
        <w:tabs>
          <w:tab w:val="num" w:pos="9240"/>
        </w:tabs>
        <w:ind w:left="9240" w:hanging="420"/>
      </w:pPr>
      <w:rPr>
        <w:rFonts w:ascii="Wingdings" w:hAnsi="Wingdings" w:hint="default"/>
      </w:rPr>
    </w:lvl>
  </w:abstractNum>
  <w:abstractNum w:abstractNumId="5" w15:restartNumberingAfterBreak="0">
    <w:nsid w:val="4A4C0D07"/>
    <w:multiLevelType w:val="hybridMultilevel"/>
    <w:tmpl w:val="640825F4"/>
    <w:lvl w:ilvl="0" w:tplc="781C43E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F83B25"/>
    <w:multiLevelType w:val="hybridMultilevel"/>
    <w:tmpl w:val="5526F6DA"/>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CF"/>
    <w:rsid w:val="00003224"/>
    <w:rsid w:val="0002330C"/>
    <w:rsid w:val="0003201C"/>
    <w:rsid w:val="00036AFF"/>
    <w:rsid w:val="0004567F"/>
    <w:rsid w:val="00045AE7"/>
    <w:rsid w:val="0004627C"/>
    <w:rsid w:val="00046919"/>
    <w:rsid w:val="00053723"/>
    <w:rsid w:val="000654F7"/>
    <w:rsid w:val="0007044C"/>
    <w:rsid w:val="00091807"/>
    <w:rsid w:val="0009733C"/>
    <w:rsid w:val="000A5B0A"/>
    <w:rsid w:val="000A660D"/>
    <w:rsid w:val="000B2862"/>
    <w:rsid w:val="000B33A8"/>
    <w:rsid w:val="000C43D1"/>
    <w:rsid w:val="000C4484"/>
    <w:rsid w:val="000C6182"/>
    <w:rsid w:val="000E1321"/>
    <w:rsid w:val="000E40B5"/>
    <w:rsid w:val="000E4378"/>
    <w:rsid w:val="000F0FAD"/>
    <w:rsid w:val="000F2866"/>
    <w:rsid w:val="00101C0E"/>
    <w:rsid w:val="0013252A"/>
    <w:rsid w:val="0014475E"/>
    <w:rsid w:val="00166AA4"/>
    <w:rsid w:val="00177A99"/>
    <w:rsid w:val="00181ED3"/>
    <w:rsid w:val="0018222E"/>
    <w:rsid w:val="00193584"/>
    <w:rsid w:val="001938C8"/>
    <w:rsid w:val="001B2F8B"/>
    <w:rsid w:val="001E2763"/>
    <w:rsid w:val="001E27AF"/>
    <w:rsid w:val="001E2F40"/>
    <w:rsid w:val="001F1977"/>
    <w:rsid w:val="001F1D99"/>
    <w:rsid w:val="001F30FD"/>
    <w:rsid w:val="0021235C"/>
    <w:rsid w:val="00227892"/>
    <w:rsid w:val="002307DE"/>
    <w:rsid w:val="002365C9"/>
    <w:rsid w:val="00236F33"/>
    <w:rsid w:val="00241727"/>
    <w:rsid w:val="002555EF"/>
    <w:rsid w:val="00256537"/>
    <w:rsid w:val="00267702"/>
    <w:rsid w:val="002B1F88"/>
    <w:rsid w:val="002D2410"/>
    <w:rsid w:val="002D2A63"/>
    <w:rsid w:val="002D342A"/>
    <w:rsid w:val="002E3BD1"/>
    <w:rsid w:val="002E6826"/>
    <w:rsid w:val="002F0101"/>
    <w:rsid w:val="002F6CD9"/>
    <w:rsid w:val="00301485"/>
    <w:rsid w:val="0030319E"/>
    <w:rsid w:val="00310DA1"/>
    <w:rsid w:val="003177B3"/>
    <w:rsid w:val="003235E9"/>
    <w:rsid w:val="0032748E"/>
    <w:rsid w:val="00342E4B"/>
    <w:rsid w:val="00343331"/>
    <w:rsid w:val="0034526A"/>
    <w:rsid w:val="003554FD"/>
    <w:rsid w:val="00355C5D"/>
    <w:rsid w:val="00356651"/>
    <w:rsid w:val="00373848"/>
    <w:rsid w:val="00377C11"/>
    <w:rsid w:val="00383EAD"/>
    <w:rsid w:val="00391FC0"/>
    <w:rsid w:val="003A19D1"/>
    <w:rsid w:val="003A53B2"/>
    <w:rsid w:val="003B17B9"/>
    <w:rsid w:val="003C53E1"/>
    <w:rsid w:val="003C72DB"/>
    <w:rsid w:val="003D398A"/>
    <w:rsid w:val="003D7B9A"/>
    <w:rsid w:val="003E3740"/>
    <w:rsid w:val="003F6ED3"/>
    <w:rsid w:val="0040146B"/>
    <w:rsid w:val="004042EE"/>
    <w:rsid w:val="00414FD3"/>
    <w:rsid w:val="00433848"/>
    <w:rsid w:val="0044091A"/>
    <w:rsid w:val="0045166D"/>
    <w:rsid w:val="00461BCB"/>
    <w:rsid w:val="0046201F"/>
    <w:rsid w:val="0047309E"/>
    <w:rsid w:val="004738AC"/>
    <w:rsid w:val="004751D5"/>
    <w:rsid w:val="004806EA"/>
    <w:rsid w:val="004824C2"/>
    <w:rsid w:val="004856C3"/>
    <w:rsid w:val="0048591E"/>
    <w:rsid w:val="0049091E"/>
    <w:rsid w:val="0049673D"/>
    <w:rsid w:val="00496FBF"/>
    <w:rsid w:val="004A6E50"/>
    <w:rsid w:val="004E0A37"/>
    <w:rsid w:val="004F584C"/>
    <w:rsid w:val="00501A43"/>
    <w:rsid w:val="00503ABA"/>
    <w:rsid w:val="005134FA"/>
    <w:rsid w:val="00513E6E"/>
    <w:rsid w:val="00537BA2"/>
    <w:rsid w:val="00553ADF"/>
    <w:rsid w:val="00556783"/>
    <w:rsid w:val="00561C81"/>
    <w:rsid w:val="00570311"/>
    <w:rsid w:val="005776F9"/>
    <w:rsid w:val="00580249"/>
    <w:rsid w:val="00583877"/>
    <w:rsid w:val="005869E9"/>
    <w:rsid w:val="00592A1D"/>
    <w:rsid w:val="005965DB"/>
    <w:rsid w:val="00597BDA"/>
    <w:rsid w:val="005A16F1"/>
    <w:rsid w:val="005A5892"/>
    <w:rsid w:val="005A6264"/>
    <w:rsid w:val="005B1354"/>
    <w:rsid w:val="005B1D9D"/>
    <w:rsid w:val="005C2F30"/>
    <w:rsid w:val="005C40D4"/>
    <w:rsid w:val="005D467F"/>
    <w:rsid w:val="006021FC"/>
    <w:rsid w:val="00615517"/>
    <w:rsid w:val="00623DB4"/>
    <w:rsid w:val="00624362"/>
    <w:rsid w:val="006319BC"/>
    <w:rsid w:val="00637CF5"/>
    <w:rsid w:val="00645EC6"/>
    <w:rsid w:val="00647D20"/>
    <w:rsid w:val="00661317"/>
    <w:rsid w:val="0067593F"/>
    <w:rsid w:val="006851EF"/>
    <w:rsid w:val="00691DC6"/>
    <w:rsid w:val="006928A6"/>
    <w:rsid w:val="00692D4D"/>
    <w:rsid w:val="006A0DFC"/>
    <w:rsid w:val="006B27FF"/>
    <w:rsid w:val="006C5D58"/>
    <w:rsid w:val="006E353A"/>
    <w:rsid w:val="00701ECE"/>
    <w:rsid w:val="00702E98"/>
    <w:rsid w:val="00705B55"/>
    <w:rsid w:val="00707025"/>
    <w:rsid w:val="007103E6"/>
    <w:rsid w:val="007158D7"/>
    <w:rsid w:val="007200E6"/>
    <w:rsid w:val="0072118E"/>
    <w:rsid w:val="0072281B"/>
    <w:rsid w:val="00722AC0"/>
    <w:rsid w:val="00752296"/>
    <w:rsid w:val="007559B2"/>
    <w:rsid w:val="00764250"/>
    <w:rsid w:val="0076436F"/>
    <w:rsid w:val="007643AE"/>
    <w:rsid w:val="00765F08"/>
    <w:rsid w:val="00772D56"/>
    <w:rsid w:val="00773703"/>
    <w:rsid w:val="00776DE8"/>
    <w:rsid w:val="00786E9D"/>
    <w:rsid w:val="00790D2D"/>
    <w:rsid w:val="0079620C"/>
    <w:rsid w:val="00796D4D"/>
    <w:rsid w:val="007A0B33"/>
    <w:rsid w:val="007B0495"/>
    <w:rsid w:val="007D699A"/>
    <w:rsid w:val="007D6D42"/>
    <w:rsid w:val="007E38DD"/>
    <w:rsid w:val="007E5D8B"/>
    <w:rsid w:val="0080302F"/>
    <w:rsid w:val="00807E98"/>
    <w:rsid w:val="00810DA6"/>
    <w:rsid w:val="00823C04"/>
    <w:rsid w:val="00824DBB"/>
    <w:rsid w:val="00832A94"/>
    <w:rsid w:val="00834035"/>
    <w:rsid w:val="00837444"/>
    <w:rsid w:val="00847A37"/>
    <w:rsid w:val="0085174B"/>
    <w:rsid w:val="00853029"/>
    <w:rsid w:val="0085434C"/>
    <w:rsid w:val="00863873"/>
    <w:rsid w:val="00877ECE"/>
    <w:rsid w:val="0089605A"/>
    <w:rsid w:val="008A2840"/>
    <w:rsid w:val="008A5B66"/>
    <w:rsid w:val="008B6CC8"/>
    <w:rsid w:val="008C4888"/>
    <w:rsid w:val="008C7D9C"/>
    <w:rsid w:val="008D0540"/>
    <w:rsid w:val="008D216B"/>
    <w:rsid w:val="008D597B"/>
    <w:rsid w:val="008E6AD9"/>
    <w:rsid w:val="008F31DB"/>
    <w:rsid w:val="0091356C"/>
    <w:rsid w:val="00926678"/>
    <w:rsid w:val="009324A3"/>
    <w:rsid w:val="009338E7"/>
    <w:rsid w:val="009473B9"/>
    <w:rsid w:val="00953F3B"/>
    <w:rsid w:val="009613E9"/>
    <w:rsid w:val="009629F0"/>
    <w:rsid w:val="00976563"/>
    <w:rsid w:val="00990804"/>
    <w:rsid w:val="00990D28"/>
    <w:rsid w:val="009C1C13"/>
    <w:rsid w:val="009C1E39"/>
    <w:rsid w:val="009D31F6"/>
    <w:rsid w:val="009E3904"/>
    <w:rsid w:val="009F1764"/>
    <w:rsid w:val="009F222D"/>
    <w:rsid w:val="00A13739"/>
    <w:rsid w:val="00A1394C"/>
    <w:rsid w:val="00A14C45"/>
    <w:rsid w:val="00A24FAC"/>
    <w:rsid w:val="00A26A5E"/>
    <w:rsid w:val="00A32FA9"/>
    <w:rsid w:val="00A42D9B"/>
    <w:rsid w:val="00A45112"/>
    <w:rsid w:val="00A54E98"/>
    <w:rsid w:val="00A602C5"/>
    <w:rsid w:val="00A63060"/>
    <w:rsid w:val="00A705DA"/>
    <w:rsid w:val="00A90DF8"/>
    <w:rsid w:val="00AA230A"/>
    <w:rsid w:val="00AA3944"/>
    <w:rsid w:val="00AB3A20"/>
    <w:rsid w:val="00AC7238"/>
    <w:rsid w:val="00AD1977"/>
    <w:rsid w:val="00AD2744"/>
    <w:rsid w:val="00AE4127"/>
    <w:rsid w:val="00AE6378"/>
    <w:rsid w:val="00AF1A27"/>
    <w:rsid w:val="00AF6F0A"/>
    <w:rsid w:val="00B047AC"/>
    <w:rsid w:val="00B15366"/>
    <w:rsid w:val="00B17367"/>
    <w:rsid w:val="00B23512"/>
    <w:rsid w:val="00B3521D"/>
    <w:rsid w:val="00B44834"/>
    <w:rsid w:val="00B45A82"/>
    <w:rsid w:val="00B47AC2"/>
    <w:rsid w:val="00B548BF"/>
    <w:rsid w:val="00B66941"/>
    <w:rsid w:val="00B82728"/>
    <w:rsid w:val="00B83D55"/>
    <w:rsid w:val="00B86B13"/>
    <w:rsid w:val="00B9699C"/>
    <w:rsid w:val="00BA42FE"/>
    <w:rsid w:val="00BB1803"/>
    <w:rsid w:val="00BC639B"/>
    <w:rsid w:val="00BD3D42"/>
    <w:rsid w:val="00BD5178"/>
    <w:rsid w:val="00BE0EFA"/>
    <w:rsid w:val="00BE30F1"/>
    <w:rsid w:val="00BF6F47"/>
    <w:rsid w:val="00BF7764"/>
    <w:rsid w:val="00C00DF4"/>
    <w:rsid w:val="00C02453"/>
    <w:rsid w:val="00C26ADD"/>
    <w:rsid w:val="00C40B62"/>
    <w:rsid w:val="00C55F56"/>
    <w:rsid w:val="00C564A1"/>
    <w:rsid w:val="00C64854"/>
    <w:rsid w:val="00C74D5D"/>
    <w:rsid w:val="00C828A3"/>
    <w:rsid w:val="00C85FC4"/>
    <w:rsid w:val="00CA6D04"/>
    <w:rsid w:val="00CB0585"/>
    <w:rsid w:val="00CB5795"/>
    <w:rsid w:val="00CB7732"/>
    <w:rsid w:val="00CD32AE"/>
    <w:rsid w:val="00CD70C4"/>
    <w:rsid w:val="00CE614C"/>
    <w:rsid w:val="00CF71FD"/>
    <w:rsid w:val="00D13086"/>
    <w:rsid w:val="00D238B3"/>
    <w:rsid w:val="00D25045"/>
    <w:rsid w:val="00D31032"/>
    <w:rsid w:val="00D334A9"/>
    <w:rsid w:val="00D34B2C"/>
    <w:rsid w:val="00D40102"/>
    <w:rsid w:val="00D40CDA"/>
    <w:rsid w:val="00D463AF"/>
    <w:rsid w:val="00D61AC2"/>
    <w:rsid w:val="00D73A52"/>
    <w:rsid w:val="00DA107D"/>
    <w:rsid w:val="00DB0363"/>
    <w:rsid w:val="00DB407F"/>
    <w:rsid w:val="00DB6AE4"/>
    <w:rsid w:val="00DD18C2"/>
    <w:rsid w:val="00DD5491"/>
    <w:rsid w:val="00DE2A64"/>
    <w:rsid w:val="00DE4938"/>
    <w:rsid w:val="00DF08CF"/>
    <w:rsid w:val="00E3034B"/>
    <w:rsid w:val="00E3397B"/>
    <w:rsid w:val="00E45E37"/>
    <w:rsid w:val="00E4642B"/>
    <w:rsid w:val="00E61E32"/>
    <w:rsid w:val="00E66573"/>
    <w:rsid w:val="00E72FE2"/>
    <w:rsid w:val="00E73645"/>
    <w:rsid w:val="00E87297"/>
    <w:rsid w:val="00E9521C"/>
    <w:rsid w:val="00E95353"/>
    <w:rsid w:val="00EB5461"/>
    <w:rsid w:val="00EB7983"/>
    <w:rsid w:val="00ED6230"/>
    <w:rsid w:val="00EE10C1"/>
    <w:rsid w:val="00F05238"/>
    <w:rsid w:val="00F248F6"/>
    <w:rsid w:val="00F3673C"/>
    <w:rsid w:val="00F42DFF"/>
    <w:rsid w:val="00F436CA"/>
    <w:rsid w:val="00F46595"/>
    <w:rsid w:val="00F62D05"/>
    <w:rsid w:val="00F63BC8"/>
    <w:rsid w:val="00F90B26"/>
    <w:rsid w:val="00FA6EE8"/>
    <w:rsid w:val="00FA7129"/>
    <w:rsid w:val="00FB5152"/>
    <w:rsid w:val="00FB573D"/>
    <w:rsid w:val="00FB66D5"/>
    <w:rsid w:val="00FC54F6"/>
    <w:rsid w:val="00FC646E"/>
    <w:rsid w:val="00FF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8104649"/>
  <w15:chartTrackingRefBased/>
  <w15:docId w15:val="{BE547DAB-88E1-4FAD-9045-D0AFA01F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41727"/>
    <w:rPr>
      <w:rFonts w:ascii="Arial" w:eastAsia="ＭＳ ゴシック" w:hAnsi="Arial"/>
      <w:sz w:val="18"/>
      <w:szCs w:val="18"/>
    </w:rPr>
  </w:style>
  <w:style w:type="paragraph" w:styleId="a4">
    <w:name w:val="header"/>
    <w:basedOn w:val="a"/>
    <w:link w:val="a5"/>
    <w:rsid w:val="00177A99"/>
    <w:pPr>
      <w:tabs>
        <w:tab w:val="center" w:pos="4252"/>
        <w:tab w:val="right" w:pos="8504"/>
      </w:tabs>
      <w:snapToGrid w:val="0"/>
    </w:pPr>
  </w:style>
  <w:style w:type="character" w:customStyle="1" w:styleId="a5">
    <w:name w:val="ヘッダー (文字)"/>
    <w:link w:val="a4"/>
    <w:rsid w:val="00177A99"/>
    <w:rPr>
      <w:rFonts w:ascii="ＭＳ 明朝"/>
      <w:kern w:val="2"/>
      <w:sz w:val="21"/>
      <w:szCs w:val="24"/>
    </w:rPr>
  </w:style>
  <w:style w:type="paragraph" w:styleId="a6">
    <w:name w:val="footer"/>
    <w:basedOn w:val="a"/>
    <w:link w:val="a7"/>
    <w:rsid w:val="00177A99"/>
    <w:pPr>
      <w:tabs>
        <w:tab w:val="center" w:pos="4252"/>
        <w:tab w:val="right" w:pos="8504"/>
      </w:tabs>
      <w:snapToGrid w:val="0"/>
    </w:pPr>
  </w:style>
  <w:style w:type="character" w:customStyle="1" w:styleId="a7">
    <w:name w:val="フッター (文字)"/>
    <w:link w:val="a6"/>
    <w:rsid w:val="00177A99"/>
    <w:rPr>
      <w:rFonts w:ascii="ＭＳ 明朝"/>
      <w:kern w:val="2"/>
      <w:sz w:val="21"/>
      <w:szCs w:val="24"/>
    </w:rPr>
  </w:style>
  <w:style w:type="paragraph" w:customStyle="1" w:styleId="a8">
    <w:name w:val="一太郎８/９"/>
    <w:rsid w:val="006C5D58"/>
    <w:pPr>
      <w:widowControl w:val="0"/>
      <w:wordWrap w:val="0"/>
      <w:autoSpaceDE w:val="0"/>
      <w:autoSpaceDN w:val="0"/>
      <w:adjustRightInd w:val="0"/>
      <w:spacing w:line="342" w:lineRule="atLeast"/>
      <w:jc w:val="both"/>
    </w:pPr>
    <w:rPr>
      <w:rFonts w:ascii="ＭＳ ゴシック" w:eastAsia="ＭＳ ゴシック"/>
      <w:spacing w:val="1"/>
      <w:sz w:val="24"/>
      <w:szCs w:val="24"/>
    </w:rPr>
  </w:style>
  <w:style w:type="paragraph" w:styleId="a9">
    <w:name w:val="Plain Text"/>
    <w:basedOn w:val="a"/>
    <w:link w:val="aa"/>
    <w:uiPriority w:val="99"/>
    <w:unhideWhenUsed/>
    <w:rsid w:val="00765F08"/>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765F08"/>
    <w:rPr>
      <w:rFonts w:ascii="ＭＳ ゴシック" w:eastAsia="ＭＳ ゴシック" w:hAnsi="Courier New" w:cs="Courier New"/>
      <w:kern w:val="2"/>
      <w:szCs w:val="21"/>
    </w:rPr>
  </w:style>
  <w:style w:type="paragraph" w:customStyle="1" w:styleId="ab">
    <w:name w:val="一太郎"/>
    <w:rsid w:val="0049091E"/>
    <w:pPr>
      <w:widowControl w:val="0"/>
      <w:wordWrap w:val="0"/>
      <w:autoSpaceDE w:val="0"/>
      <w:autoSpaceDN w:val="0"/>
      <w:adjustRightInd w:val="0"/>
      <w:spacing w:line="273" w:lineRule="exact"/>
      <w:jc w:val="both"/>
    </w:pPr>
    <w:rPr>
      <w:rFonts w:eastAsia="ＭＳ ゴシック" w:cs="ＭＳ ゴシック"/>
      <w:spacing w:val="-2"/>
      <w:sz w:val="24"/>
      <w:szCs w:val="24"/>
    </w:rPr>
  </w:style>
  <w:style w:type="paragraph" w:styleId="ac">
    <w:name w:val="List Paragraph"/>
    <w:basedOn w:val="a"/>
    <w:uiPriority w:val="34"/>
    <w:qFormat/>
    <w:rsid w:val="0014475E"/>
    <w:pPr>
      <w:ind w:leftChars="400" w:left="840"/>
    </w:pPr>
  </w:style>
  <w:style w:type="paragraph" w:styleId="ad">
    <w:name w:val="Note Heading"/>
    <w:basedOn w:val="a"/>
    <w:next w:val="a"/>
    <w:link w:val="ae"/>
    <w:rsid w:val="000A660D"/>
    <w:pPr>
      <w:ind w:right="70" w:firstLineChars="100" w:firstLine="200"/>
      <w:jc w:val="center"/>
    </w:pPr>
    <w:rPr>
      <w:rFonts w:ascii="Meiryo UI" w:eastAsia="Meiryo UI" w:hAnsi="Meiryo UI" w:cs="Meiryo UI"/>
      <w:sz w:val="20"/>
      <w:szCs w:val="20"/>
    </w:rPr>
  </w:style>
  <w:style w:type="character" w:customStyle="1" w:styleId="ae">
    <w:name w:val="記 (文字)"/>
    <w:link w:val="ad"/>
    <w:rsid w:val="000A660D"/>
    <w:rPr>
      <w:rFonts w:ascii="Meiryo UI" w:eastAsia="Meiryo UI" w:hAnsi="Meiryo UI" w:cs="Meiryo UI"/>
      <w:kern w:val="2"/>
    </w:rPr>
  </w:style>
  <w:style w:type="character" w:styleId="af">
    <w:name w:val="Emphasis"/>
    <w:qFormat/>
    <w:rsid w:val="000A660D"/>
    <w:rPr>
      <w:i/>
      <w:iCs/>
    </w:rPr>
  </w:style>
  <w:style w:type="character" w:styleId="af0">
    <w:name w:val="annotation reference"/>
    <w:rsid w:val="00AF6F0A"/>
    <w:rPr>
      <w:sz w:val="18"/>
      <w:szCs w:val="18"/>
    </w:rPr>
  </w:style>
  <w:style w:type="paragraph" w:styleId="af1">
    <w:name w:val="annotation text"/>
    <w:basedOn w:val="a"/>
    <w:link w:val="af2"/>
    <w:rsid w:val="00AF6F0A"/>
    <w:pPr>
      <w:jc w:val="left"/>
    </w:pPr>
  </w:style>
  <w:style w:type="character" w:customStyle="1" w:styleId="af2">
    <w:name w:val="コメント文字列 (文字)"/>
    <w:link w:val="af1"/>
    <w:rsid w:val="00AF6F0A"/>
    <w:rPr>
      <w:rFonts w:ascii="ＭＳ 明朝"/>
      <w:kern w:val="2"/>
      <w:sz w:val="21"/>
      <w:szCs w:val="24"/>
    </w:rPr>
  </w:style>
  <w:style w:type="paragraph" w:styleId="af3">
    <w:name w:val="annotation subject"/>
    <w:basedOn w:val="af1"/>
    <w:next w:val="af1"/>
    <w:link w:val="af4"/>
    <w:rsid w:val="00AF6F0A"/>
    <w:rPr>
      <w:b/>
      <w:bCs/>
    </w:rPr>
  </w:style>
  <w:style w:type="character" w:customStyle="1" w:styleId="af4">
    <w:name w:val="コメント内容 (文字)"/>
    <w:link w:val="af3"/>
    <w:rsid w:val="00AF6F0A"/>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45140">
      <w:bodyDiv w:val="1"/>
      <w:marLeft w:val="0"/>
      <w:marRight w:val="0"/>
      <w:marTop w:val="0"/>
      <w:marBottom w:val="0"/>
      <w:divBdr>
        <w:top w:val="none" w:sz="0" w:space="0" w:color="auto"/>
        <w:left w:val="none" w:sz="0" w:space="0" w:color="auto"/>
        <w:bottom w:val="none" w:sz="0" w:space="0" w:color="auto"/>
        <w:right w:val="none" w:sz="0" w:space="0" w:color="auto"/>
      </w:divBdr>
    </w:div>
    <w:div w:id="867572227">
      <w:bodyDiv w:val="1"/>
      <w:marLeft w:val="0"/>
      <w:marRight w:val="0"/>
      <w:marTop w:val="0"/>
      <w:marBottom w:val="0"/>
      <w:divBdr>
        <w:top w:val="none" w:sz="0" w:space="0" w:color="auto"/>
        <w:left w:val="none" w:sz="0" w:space="0" w:color="auto"/>
        <w:bottom w:val="none" w:sz="0" w:space="0" w:color="auto"/>
        <w:right w:val="none" w:sz="0" w:space="0" w:color="auto"/>
      </w:divBdr>
    </w:div>
    <w:div w:id="907956275">
      <w:bodyDiv w:val="1"/>
      <w:marLeft w:val="0"/>
      <w:marRight w:val="0"/>
      <w:marTop w:val="0"/>
      <w:marBottom w:val="0"/>
      <w:divBdr>
        <w:top w:val="none" w:sz="0" w:space="0" w:color="auto"/>
        <w:left w:val="none" w:sz="0" w:space="0" w:color="auto"/>
        <w:bottom w:val="none" w:sz="0" w:space="0" w:color="auto"/>
        <w:right w:val="none" w:sz="0" w:space="0" w:color="auto"/>
      </w:divBdr>
    </w:div>
    <w:div w:id="916015853">
      <w:bodyDiv w:val="1"/>
      <w:marLeft w:val="0"/>
      <w:marRight w:val="0"/>
      <w:marTop w:val="0"/>
      <w:marBottom w:val="0"/>
      <w:divBdr>
        <w:top w:val="none" w:sz="0" w:space="0" w:color="auto"/>
        <w:left w:val="none" w:sz="0" w:space="0" w:color="auto"/>
        <w:bottom w:val="none" w:sz="0" w:space="0" w:color="auto"/>
        <w:right w:val="none" w:sz="0" w:space="0" w:color="auto"/>
      </w:divBdr>
    </w:div>
    <w:div w:id="1583179134">
      <w:bodyDiv w:val="1"/>
      <w:marLeft w:val="0"/>
      <w:marRight w:val="0"/>
      <w:marTop w:val="0"/>
      <w:marBottom w:val="0"/>
      <w:divBdr>
        <w:top w:val="none" w:sz="0" w:space="0" w:color="auto"/>
        <w:left w:val="none" w:sz="0" w:space="0" w:color="auto"/>
        <w:bottom w:val="none" w:sz="0" w:space="0" w:color="auto"/>
        <w:right w:val="none" w:sz="0" w:space="0" w:color="auto"/>
      </w:divBdr>
    </w:div>
    <w:div w:id="18971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3E19-1203-4A97-88A7-30D632D0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111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近畿情報通信協議会　第１回幹事会　次第</vt:lpstr>
      <vt:lpstr>      　　　　　　近畿情報通信協議会　第１回幹事会　次第</vt:lpstr>
    </vt:vector>
  </TitlesOfParts>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2017-09-14T05:45:00Z</cp:lastPrinted>
  <dcterms:created xsi:type="dcterms:W3CDTF">2021-05-24T04:54:00Z</dcterms:created>
  <dcterms:modified xsi:type="dcterms:W3CDTF">2021-05-24T04:58:00Z</dcterms:modified>
</cp:coreProperties>
</file>